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BF" w:rsidRPr="0002252A" w:rsidRDefault="00936EBF" w:rsidP="00936EBF">
      <w:pPr>
        <w:jc w:val="center"/>
        <w:rPr>
          <w:b/>
          <w:sz w:val="28"/>
          <w:szCs w:val="28"/>
        </w:rPr>
      </w:pPr>
      <w:r w:rsidRPr="00936EBF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936EBF">
        <w:rPr>
          <w:rFonts w:ascii="Centaur" w:hAnsi="Centaur"/>
          <w:b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b/>
          <w:sz w:val="28"/>
          <w:szCs w:val="28"/>
        </w:rPr>
        <w:t>№</w:t>
      </w:r>
      <w:r w:rsidRPr="00936EBF">
        <w:rPr>
          <w:rFonts w:ascii="Centaur" w:hAnsi="Centaur"/>
          <w:b/>
          <w:sz w:val="28"/>
          <w:szCs w:val="28"/>
        </w:rPr>
        <w:t xml:space="preserve"> </w:t>
      </w:r>
      <w:r w:rsidR="0002252A">
        <w:rPr>
          <w:b/>
          <w:sz w:val="28"/>
          <w:szCs w:val="28"/>
          <w:u w:val="single"/>
        </w:rPr>
        <w:t>4</w:t>
      </w:r>
    </w:p>
    <w:p w:rsidR="00562B71" w:rsidRPr="00936EBF" w:rsidRDefault="00936EBF" w:rsidP="00936EBF">
      <w:pPr>
        <w:jc w:val="center"/>
        <w:rPr>
          <w:rFonts w:ascii="Centaur" w:hAnsi="Centaur"/>
          <w:b/>
          <w:sz w:val="28"/>
          <w:szCs w:val="28"/>
        </w:rPr>
      </w:pPr>
      <w:r w:rsidRPr="00936EBF">
        <w:rPr>
          <w:rFonts w:ascii="Times New Roman" w:hAnsi="Times New Roman" w:cs="Times New Roman"/>
          <w:b/>
          <w:sz w:val="28"/>
          <w:szCs w:val="28"/>
        </w:rPr>
        <w:t>Общего</w:t>
      </w:r>
      <w:r w:rsidRPr="00936EBF">
        <w:rPr>
          <w:rFonts w:ascii="Centaur" w:hAnsi="Centaur"/>
          <w:b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b/>
          <w:sz w:val="28"/>
          <w:szCs w:val="28"/>
        </w:rPr>
        <w:t>собрания</w:t>
      </w:r>
      <w:r w:rsidRPr="00936EBF">
        <w:rPr>
          <w:rFonts w:ascii="Centaur" w:hAnsi="Centaur"/>
          <w:b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b/>
          <w:sz w:val="28"/>
          <w:szCs w:val="28"/>
        </w:rPr>
        <w:t>членов</w:t>
      </w:r>
    </w:p>
    <w:p w:rsidR="00936EBF" w:rsidRDefault="00936EBF" w:rsidP="00936EBF">
      <w:pPr>
        <w:jc w:val="center"/>
        <w:rPr>
          <w:rFonts w:ascii="Centaur" w:hAnsi="Centaur"/>
          <w:b/>
          <w:sz w:val="28"/>
          <w:szCs w:val="28"/>
        </w:rPr>
      </w:pPr>
      <w:r w:rsidRPr="00936EBF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Pr="00936EBF">
        <w:rPr>
          <w:rFonts w:ascii="Centaur" w:hAnsi="Centaur"/>
          <w:b/>
          <w:sz w:val="28"/>
          <w:szCs w:val="28"/>
        </w:rPr>
        <w:t xml:space="preserve"> «</w:t>
      </w:r>
      <w:r w:rsidRPr="00936EBF">
        <w:rPr>
          <w:rFonts w:ascii="Times New Roman" w:hAnsi="Times New Roman" w:cs="Times New Roman"/>
          <w:b/>
          <w:sz w:val="28"/>
          <w:szCs w:val="28"/>
        </w:rPr>
        <w:t>Совет</w:t>
      </w:r>
      <w:r w:rsidRPr="00936EBF">
        <w:rPr>
          <w:rFonts w:ascii="Centaur" w:hAnsi="Centaur"/>
          <w:b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936EBF">
        <w:rPr>
          <w:rFonts w:ascii="Centaur" w:hAnsi="Centaur"/>
          <w:b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b/>
          <w:sz w:val="28"/>
          <w:szCs w:val="28"/>
        </w:rPr>
        <w:t>образований</w:t>
      </w:r>
      <w:r w:rsidRPr="00936EBF">
        <w:rPr>
          <w:rFonts w:ascii="Centaur" w:hAnsi="Centaur"/>
          <w:b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b/>
          <w:sz w:val="28"/>
          <w:szCs w:val="28"/>
        </w:rPr>
        <w:t>КБР</w:t>
      </w:r>
      <w:r w:rsidRPr="00936EBF">
        <w:rPr>
          <w:rFonts w:ascii="Centaur" w:hAnsi="Centaur"/>
          <w:b/>
          <w:sz w:val="28"/>
          <w:szCs w:val="28"/>
        </w:rPr>
        <w:t>»</w:t>
      </w:r>
    </w:p>
    <w:p w:rsidR="00936EBF" w:rsidRDefault="00936EBF" w:rsidP="00936EBF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Нальчик</w:t>
      </w:r>
      <w:r w:rsidR="000225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«</w:t>
      </w:r>
      <w:r w:rsidR="0002252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» июня 2012г.</w:t>
      </w:r>
    </w:p>
    <w:p w:rsidR="00936EBF" w:rsidRDefault="00936EBF" w:rsidP="00936EBF">
      <w:pPr>
        <w:rPr>
          <w:rFonts w:ascii="Times New Roman" w:hAnsi="Times New Roman" w:cs="Times New Roman"/>
          <w:sz w:val="28"/>
          <w:szCs w:val="28"/>
        </w:rPr>
      </w:pPr>
    </w:p>
    <w:p w:rsidR="00936EBF" w:rsidRPr="0038754C" w:rsidRDefault="00936EBF" w:rsidP="00936E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754C">
        <w:rPr>
          <w:rFonts w:ascii="Times New Roman" w:hAnsi="Times New Roman" w:cs="Times New Roman"/>
          <w:b/>
          <w:sz w:val="28"/>
          <w:szCs w:val="28"/>
        </w:rPr>
        <w:t>О выборах членов Правления Ассоциации</w:t>
      </w:r>
    </w:p>
    <w:p w:rsidR="00936EBF" w:rsidRPr="0038754C" w:rsidRDefault="00936EBF" w:rsidP="00936E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754C">
        <w:rPr>
          <w:rFonts w:ascii="Times New Roman" w:hAnsi="Times New Roman" w:cs="Times New Roman"/>
          <w:b/>
          <w:sz w:val="28"/>
          <w:szCs w:val="28"/>
        </w:rPr>
        <w:t xml:space="preserve">  «Совет муниципальных образований КБР»</w:t>
      </w:r>
    </w:p>
    <w:p w:rsidR="00936EBF" w:rsidRDefault="00936EBF" w:rsidP="0093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поступившие предложения членов АСМО КБР, общее Собрание Ассоциации «Совет муниципальных образований КБР» решило:</w:t>
      </w:r>
    </w:p>
    <w:p w:rsidR="00936EBF" w:rsidRPr="00142C20" w:rsidRDefault="00936EBF" w:rsidP="00142C20">
      <w:pPr>
        <w:pStyle w:val="a3"/>
        <w:numPr>
          <w:ilvl w:val="0"/>
          <w:numId w:val="2"/>
        </w:numPr>
        <w:jc w:val="both"/>
        <w:rPr>
          <w:rFonts w:ascii="Centaur" w:hAnsi="Centaur"/>
          <w:sz w:val="28"/>
          <w:szCs w:val="28"/>
        </w:rPr>
      </w:pPr>
      <w:r w:rsidRPr="00142C20">
        <w:rPr>
          <w:rFonts w:ascii="Times New Roman" w:hAnsi="Times New Roman" w:cs="Times New Roman"/>
          <w:sz w:val="28"/>
          <w:szCs w:val="28"/>
        </w:rPr>
        <w:t>Избрать</w:t>
      </w:r>
      <w:r w:rsidRPr="00142C20">
        <w:rPr>
          <w:rFonts w:ascii="Centaur" w:hAnsi="Centaur"/>
          <w:sz w:val="28"/>
          <w:szCs w:val="28"/>
        </w:rPr>
        <w:t xml:space="preserve"> </w:t>
      </w:r>
      <w:r w:rsidRPr="00142C20">
        <w:rPr>
          <w:rFonts w:ascii="Times New Roman" w:hAnsi="Times New Roman" w:cs="Times New Roman"/>
          <w:sz w:val="28"/>
          <w:szCs w:val="28"/>
        </w:rPr>
        <w:t>Правление</w:t>
      </w:r>
      <w:r w:rsidRPr="00142C20">
        <w:rPr>
          <w:rFonts w:ascii="Centaur" w:hAnsi="Centaur"/>
          <w:sz w:val="28"/>
          <w:szCs w:val="28"/>
        </w:rPr>
        <w:t xml:space="preserve"> </w:t>
      </w:r>
      <w:r w:rsidRPr="00142C20">
        <w:rPr>
          <w:rFonts w:ascii="Times New Roman" w:hAnsi="Times New Roman" w:cs="Times New Roman"/>
          <w:sz w:val="28"/>
          <w:szCs w:val="28"/>
        </w:rPr>
        <w:t>АСМО</w:t>
      </w:r>
      <w:r w:rsidRPr="00142C20">
        <w:rPr>
          <w:rFonts w:ascii="Centaur" w:hAnsi="Centaur"/>
          <w:sz w:val="28"/>
          <w:szCs w:val="28"/>
        </w:rPr>
        <w:t xml:space="preserve"> </w:t>
      </w:r>
      <w:r w:rsidRPr="00142C20">
        <w:rPr>
          <w:rFonts w:ascii="Times New Roman" w:hAnsi="Times New Roman" w:cs="Times New Roman"/>
          <w:sz w:val="28"/>
          <w:szCs w:val="28"/>
        </w:rPr>
        <w:t>КБР</w:t>
      </w:r>
      <w:r w:rsidRPr="00142C20">
        <w:rPr>
          <w:rFonts w:ascii="Centaur" w:hAnsi="Centaur"/>
          <w:sz w:val="28"/>
          <w:szCs w:val="28"/>
        </w:rPr>
        <w:t xml:space="preserve"> </w:t>
      </w:r>
      <w:r w:rsidRPr="00142C20">
        <w:rPr>
          <w:rFonts w:ascii="Times New Roman" w:hAnsi="Times New Roman" w:cs="Times New Roman"/>
          <w:sz w:val="28"/>
          <w:szCs w:val="28"/>
        </w:rPr>
        <w:t>в</w:t>
      </w:r>
      <w:r w:rsidRPr="00142C20">
        <w:rPr>
          <w:rFonts w:ascii="Centaur" w:hAnsi="Centaur"/>
          <w:sz w:val="28"/>
          <w:szCs w:val="28"/>
        </w:rPr>
        <w:t xml:space="preserve"> </w:t>
      </w:r>
      <w:r w:rsidR="00142C20">
        <w:rPr>
          <w:rFonts w:ascii="Times New Roman" w:hAnsi="Times New Roman" w:cs="Times New Roman"/>
          <w:sz w:val="28"/>
          <w:szCs w:val="28"/>
        </w:rPr>
        <w:t>количестве 15 человек.</w:t>
      </w:r>
    </w:p>
    <w:p w:rsidR="00142C20" w:rsidRPr="00142C20" w:rsidRDefault="00142C20" w:rsidP="00142C20">
      <w:pPr>
        <w:pStyle w:val="a3"/>
        <w:numPr>
          <w:ilvl w:val="0"/>
          <w:numId w:val="2"/>
        </w:numPr>
        <w:jc w:val="both"/>
        <w:rPr>
          <w:rFonts w:ascii="Centaur" w:hAnsi="Centau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членами Правления АСМО КБР персонально:</w:t>
      </w:r>
    </w:p>
    <w:p w:rsidR="00936EBF" w:rsidRPr="00936EBF" w:rsidRDefault="00936EBF" w:rsidP="00936EBF">
      <w:pPr>
        <w:numPr>
          <w:ilvl w:val="0"/>
          <w:numId w:val="1"/>
        </w:numPr>
        <w:spacing w:after="0" w:line="240" w:lineRule="auto"/>
        <w:jc w:val="both"/>
        <w:rPr>
          <w:rFonts w:ascii="Centaur" w:hAnsi="Centaur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Березнев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Centaur" w:hAnsi="Centaur" w:cs="Centaur"/>
          <w:sz w:val="28"/>
          <w:szCs w:val="28"/>
        </w:rPr>
        <w:t>–</w:t>
      </w:r>
      <w:r>
        <w:rPr>
          <w:rFonts w:cs="Centaur"/>
          <w:sz w:val="28"/>
          <w:szCs w:val="28"/>
        </w:rPr>
        <w:t xml:space="preserve"> зам.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Майского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района</w:t>
      </w:r>
    </w:p>
    <w:p w:rsidR="00936EBF" w:rsidRPr="00936EBF" w:rsidRDefault="00936EBF" w:rsidP="00936EBF">
      <w:pPr>
        <w:numPr>
          <w:ilvl w:val="0"/>
          <w:numId w:val="1"/>
        </w:numPr>
        <w:spacing w:after="0" w:line="240" w:lineRule="auto"/>
        <w:jc w:val="both"/>
        <w:rPr>
          <w:rFonts w:ascii="Centaur" w:hAnsi="Centaur"/>
          <w:sz w:val="28"/>
          <w:szCs w:val="28"/>
        </w:rPr>
      </w:pPr>
      <w:proofErr w:type="spellStart"/>
      <w:r w:rsidRPr="00936EBF">
        <w:rPr>
          <w:rFonts w:ascii="Times New Roman" w:hAnsi="Times New Roman" w:cs="Times New Roman"/>
          <w:sz w:val="28"/>
          <w:szCs w:val="28"/>
        </w:rPr>
        <w:t>Берхамова</w:t>
      </w:r>
      <w:proofErr w:type="spellEnd"/>
      <w:r w:rsidRPr="00936EBF">
        <w:rPr>
          <w:rFonts w:ascii="Centaur" w:hAnsi="Centaur"/>
          <w:sz w:val="28"/>
          <w:szCs w:val="28"/>
        </w:rPr>
        <w:t xml:space="preserve"> </w:t>
      </w:r>
      <w:proofErr w:type="spellStart"/>
      <w:r w:rsidRPr="00936EBF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Pr="00936EBF">
        <w:rPr>
          <w:rFonts w:ascii="Centaur" w:hAnsi="Centaur"/>
          <w:sz w:val="28"/>
          <w:szCs w:val="28"/>
        </w:rPr>
        <w:t xml:space="preserve"> </w:t>
      </w:r>
      <w:proofErr w:type="spellStart"/>
      <w:r w:rsidRPr="00936EBF">
        <w:rPr>
          <w:rFonts w:ascii="Times New Roman" w:hAnsi="Times New Roman" w:cs="Times New Roman"/>
          <w:sz w:val="28"/>
          <w:szCs w:val="28"/>
        </w:rPr>
        <w:t>Абубекировна</w:t>
      </w:r>
      <w:proofErr w:type="spellEnd"/>
      <w:r w:rsidRPr="00936EBF">
        <w:rPr>
          <w:rFonts w:ascii="Centaur" w:hAnsi="Centaur"/>
          <w:sz w:val="28"/>
          <w:szCs w:val="28"/>
        </w:rPr>
        <w:t xml:space="preserve"> - </w:t>
      </w:r>
      <w:r w:rsidRPr="00936EBF">
        <w:rPr>
          <w:rFonts w:ascii="Times New Roman" w:hAnsi="Times New Roman" w:cs="Times New Roman"/>
          <w:sz w:val="28"/>
          <w:szCs w:val="28"/>
        </w:rPr>
        <w:t>заместитель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главы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городского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округа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Баксан</w:t>
      </w:r>
    </w:p>
    <w:p w:rsidR="00936EBF" w:rsidRPr="00936EBF" w:rsidRDefault="00936EBF" w:rsidP="00936EBF">
      <w:pPr>
        <w:numPr>
          <w:ilvl w:val="0"/>
          <w:numId w:val="1"/>
        </w:numPr>
        <w:tabs>
          <w:tab w:val="left" w:pos="2445"/>
        </w:tabs>
        <w:spacing w:after="0" w:line="240" w:lineRule="auto"/>
        <w:jc w:val="both"/>
        <w:rPr>
          <w:rFonts w:ascii="Centaur" w:hAnsi="Centaur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Бжахов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Пшимурза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</w:t>
      </w:r>
      <w:r w:rsidR="00160A08">
        <w:rPr>
          <w:rFonts w:ascii="Times New Roman" w:hAnsi="Times New Roman" w:cs="Times New Roman"/>
          <w:sz w:val="28"/>
          <w:szCs w:val="28"/>
        </w:rPr>
        <w:t xml:space="preserve"> местной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160A08">
        <w:rPr>
          <w:rFonts w:ascii="Times New Roman" w:hAnsi="Times New Roman" w:cs="Times New Roman"/>
          <w:sz w:val="28"/>
          <w:szCs w:val="28"/>
        </w:rPr>
        <w:t>ородского поселения Залукокоаже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36EBF" w:rsidRPr="00936EBF" w:rsidRDefault="00936EBF" w:rsidP="00936EBF">
      <w:pPr>
        <w:numPr>
          <w:ilvl w:val="0"/>
          <w:numId w:val="1"/>
        </w:numPr>
        <w:tabs>
          <w:tab w:val="left" w:pos="2445"/>
        </w:tabs>
        <w:spacing w:after="0" w:line="240" w:lineRule="auto"/>
        <w:jc w:val="both"/>
        <w:rPr>
          <w:rFonts w:ascii="Centaur" w:hAnsi="Centaur"/>
          <w:sz w:val="28"/>
          <w:szCs w:val="28"/>
        </w:rPr>
      </w:pPr>
      <w:r w:rsidRPr="00936EBF">
        <w:rPr>
          <w:rFonts w:ascii="Times New Roman" w:hAnsi="Times New Roman" w:cs="Times New Roman"/>
          <w:bCs/>
          <w:sz w:val="28"/>
          <w:szCs w:val="28"/>
        </w:rPr>
        <w:t>Власов</w:t>
      </w:r>
      <w:r w:rsidRPr="00936EBF">
        <w:rPr>
          <w:rFonts w:ascii="Centaur" w:hAnsi="Centaur"/>
          <w:bCs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bCs/>
          <w:sz w:val="28"/>
          <w:szCs w:val="28"/>
        </w:rPr>
        <w:t>Александр</w:t>
      </w:r>
      <w:r w:rsidRPr="00936EBF">
        <w:rPr>
          <w:rFonts w:ascii="Centaur" w:hAnsi="Centaur"/>
          <w:bCs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bCs/>
          <w:sz w:val="28"/>
          <w:szCs w:val="28"/>
        </w:rPr>
        <w:t>Алексеевич</w:t>
      </w:r>
      <w:r w:rsidRPr="00936EBF">
        <w:rPr>
          <w:rFonts w:ascii="Centaur" w:hAnsi="Centaur"/>
          <w:sz w:val="28"/>
          <w:szCs w:val="28"/>
        </w:rPr>
        <w:t xml:space="preserve"> - </w:t>
      </w:r>
      <w:r w:rsidRPr="00936EBF">
        <w:rPr>
          <w:rFonts w:ascii="Times New Roman" w:hAnsi="Times New Roman" w:cs="Times New Roman"/>
          <w:sz w:val="28"/>
          <w:szCs w:val="28"/>
        </w:rPr>
        <w:t>зам</w:t>
      </w:r>
      <w:r w:rsidRPr="00936EBF">
        <w:rPr>
          <w:rFonts w:ascii="Centaur" w:hAnsi="Centaur"/>
          <w:sz w:val="28"/>
          <w:szCs w:val="28"/>
        </w:rPr>
        <w:t xml:space="preserve">. </w:t>
      </w:r>
      <w:r w:rsidRPr="00936EBF">
        <w:rPr>
          <w:rFonts w:ascii="Times New Roman" w:hAnsi="Times New Roman" w:cs="Times New Roman"/>
          <w:sz w:val="28"/>
          <w:szCs w:val="28"/>
        </w:rPr>
        <w:t>руководителя</w:t>
      </w:r>
      <w:r w:rsidRPr="00936EBF">
        <w:rPr>
          <w:rFonts w:ascii="Centaur" w:hAnsi="Centaur"/>
          <w:sz w:val="28"/>
          <w:szCs w:val="28"/>
        </w:rPr>
        <w:t xml:space="preserve">  </w:t>
      </w:r>
      <w:r w:rsidRPr="00936EBF">
        <w:rPr>
          <w:rFonts w:ascii="Times New Roman" w:hAnsi="Times New Roman" w:cs="Times New Roman"/>
          <w:sz w:val="28"/>
          <w:szCs w:val="28"/>
        </w:rPr>
        <w:t>администрации</w:t>
      </w:r>
      <w:r w:rsidRPr="00936EBF">
        <w:rPr>
          <w:rFonts w:ascii="Centaur" w:hAnsi="Centaur"/>
          <w:sz w:val="28"/>
          <w:szCs w:val="28"/>
        </w:rPr>
        <w:t xml:space="preserve">   </w:t>
      </w:r>
      <w:r w:rsidR="00160A08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КБР</w:t>
      </w:r>
      <w:r w:rsidRPr="00936EBF">
        <w:rPr>
          <w:rFonts w:ascii="Centaur" w:hAnsi="Centaur"/>
          <w:sz w:val="28"/>
          <w:szCs w:val="28"/>
        </w:rPr>
        <w:t xml:space="preserve"> - </w:t>
      </w:r>
      <w:r w:rsidRPr="00936EBF">
        <w:rPr>
          <w:rFonts w:ascii="Times New Roman" w:hAnsi="Times New Roman" w:cs="Times New Roman"/>
          <w:sz w:val="28"/>
          <w:szCs w:val="28"/>
        </w:rPr>
        <w:t>начальник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управления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по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вопросам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гос</w:t>
      </w:r>
      <w:r w:rsidR="00142C20">
        <w:rPr>
          <w:rFonts w:ascii="Times New Roman" w:hAnsi="Times New Roman" w:cs="Times New Roman"/>
          <w:sz w:val="28"/>
          <w:szCs w:val="28"/>
        </w:rPr>
        <w:t>с</w:t>
      </w:r>
      <w:r w:rsidRPr="00936EBF">
        <w:rPr>
          <w:rFonts w:ascii="Times New Roman" w:hAnsi="Times New Roman" w:cs="Times New Roman"/>
          <w:sz w:val="28"/>
          <w:szCs w:val="28"/>
        </w:rPr>
        <w:t>лужбы</w:t>
      </w:r>
      <w:r w:rsidRPr="00936EBF">
        <w:rPr>
          <w:rFonts w:ascii="Centaur" w:hAnsi="Centaur"/>
          <w:sz w:val="28"/>
          <w:szCs w:val="28"/>
        </w:rPr>
        <w:t xml:space="preserve">, </w:t>
      </w:r>
      <w:r w:rsidRPr="00936EBF">
        <w:rPr>
          <w:rFonts w:ascii="Times New Roman" w:hAnsi="Times New Roman" w:cs="Times New Roman"/>
          <w:sz w:val="28"/>
          <w:szCs w:val="28"/>
        </w:rPr>
        <w:t>кадров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и</w:t>
      </w:r>
      <w:r w:rsidR="00160A08">
        <w:rPr>
          <w:rFonts w:ascii="Times New Roman" w:hAnsi="Times New Roman" w:cs="Times New Roman"/>
          <w:sz w:val="28"/>
          <w:szCs w:val="28"/>
        </w:rPr>
        <w:t xml:space="preserve"> местного самоуправления Администрации </w:t>
      </w:r>
      <w:r w:rsidRPr="00936EBF">
        <w:rPr>
          <w:rFonts w:ascii="Centaur" w:hAnsi="Centaur"/>
          <w:sz w:val="28"/>
          <w:szCs w:val="28"/>
        </w:rPr>
        <w:t xml:space="preserve"> </w:t>
      </w:r>
      <w:r w:rsidR="00160A08">
        <w:rPr>
          <w:rFonts w:ascii="Times New Roman" w:hAnsi="Times New Roman" w:cs="Times New Roman"/>
          <w:sz w:val="28"/>
          <w:szCs w:val="28"/>
          <w:u w:val="single"/>
        </w:rPr>
        <w:t>Главы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КБР</w:t>
      </w:r>
      <w:r w:rsidRPr="00936EBF">
        <w:rPr>
          <w:rFonts w:ascii="Centaur" w:hAnsi="Centaur"/>
          <w:sz w:val="28"/>
          <w:szCs w:val="28"/>
        </w:rPr>
        <w:t xml:space="preserve">; </w:t>
      </w:r>
    </w:p>
    <w:p w:rsidR="00936EBF" w:rsidRPr="00936EBF" w:rsidRDefault="00936EBF" w:rsidP="00936EBF">
      <w:pPr>
        <w:numPr>
          <w:ilvl w:val="0"/>
          <w:numId w:val="1"/>
        </w:numPr>
        <w:spacing w:after="0" w:line="240" w:lineRule="auto"/>
        <w:jc w:val="both"/>
        <w:rPr>
          <w:rFonts w:ascii="Centaur" w:hAnsi="Centau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Василенко Александр Алексеевич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Centaur" w:hAnsi="Centaur" w:cs="Centaur"/>
          <w:sz w:val="28"/>
          <w:szCs w:val="28"/>
        </w:rPr>
        <w:t>–</w:t>
      </w:r>
      <w:r w:rsidRPr="00936EBF">
        <w:rPr>
          <w:rFonts w:ascii="Centaur" w:hAnsi="Centau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160A08">
        <w:rPr>
          <w:rFonts w:ascii="Times New Roman" w:hAnsi="Times New Roman" w:cs="Times New Roman"/>
          <w:sz w:val="28"/>
          <w:szCs w:val="28"/>
        </w:rPr>
        <w:t xml:space="preserve"> местной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района</w:t>
      </w:r>
    </w:p>
    <w:p w:rsidR="00936EBF" w:rsidRPr="00936EBF" w:rsidRDefault="00936EBF" w:rsidP="00936EBF">
      <w:pPr>
        <w:numPr>
          <w:ilvl w:val="0"/>
          <w:numId w:val="1"/>
        </w:numPr>
        <w:spacing w:after="0" w:line="240" w:lineRule="auto"/>
        <w:jc w:val="both"/>
        <w:rPr>
          <w:rFonts w:ascii="Centaur" w:hAnsi="Centaur"/>
          <w:sz w:val="28"/>
          <w:szCs w:val="28"/>
        </w:rPr>
      </w:pPr>
      <w:proofErr w:type="spellStart"/>
      <w:r w:rsidRPr="00936EBF">
        <w:rPr>
          <w:rFonts w:ascii="Times New Roman" w:hAnsi="Times New Roman" w:cs="Times New Roman"/>
          <w:sz w:val="28"/>
          <w:szCs w:val="28"/>
        </w:rPr>
        <w:t>Кажарова</w:t>
      </w:r>
      <w:proofErr w:type="spellEnd"/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Светлана</w:t>
      </w:r>
      <w:r w:rsidRPr="00936EBF">
        <w:rPr>
          <w:rFonts w:ascii="Centaur" w:hAnsi="Centaur"/>
          <w:sz w:val="28"/>
          <w:szCs w:val="28"/>
        </w:rPr>
        <w:t xml:space="preserve"> </w:t>
      </w:r>
      <w:proofErr w:type="spellStart"/>
      <w:r w:rsidRPr="00936EBF">
        <w:rPr>
          <w:rFonts w:ascii="Times New Roman" w:hAnsi="Times New Roman" w:cs="Times New Roman"/>
          <w:sz w:val="28"/>
          <w:szCs w:val="28"/>
        </w:rPr>
        <w:t>Хатуевна</w:t>
      </w:r>
      <w:proofErr w:type="spellEnd"/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Centaur" w:hAnsi="Centaur" w:cs="Centaur"/>
          <w:sz w:val="28"/>
          <w:szCs w:val="28"/>
        </w:rPr>
        <w:t>–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глава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сельского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поселения</w:t>
      </w:r>
      <w:r w:rsidRPr="00936EBF">
        <w:rPr>
          <w:rFonts w:ascii="Centaur" w:hAnsi="Centaur"/>
          <w:sz w:val="28"/>
          <w:szCs w:val="28"/>
        </w:rPr>
        <w:t xml:space="preserve"> </w:t>
      </w:r>
      <w:proofErr w:type="spellStart"/>
      <w:r w:rsidRPr="00936EBF">
        <w:rPr>
          <w:rFonts w:ascii="Times New Roman" w:hAnsi="Times New Roman" w:cs="Times New Roman"/>
          <w:sz w:val="28"/>
          <w:szCs w:val="28"/>
        </w:rPr>
        <w:t>Анзорей</w:t>
      </w:r>
      <w:proofErr w:type="spellEnd"/>
      <w:r w:rsidRPr="00936EBF">
        <w:rPr>
          <w:rFonts w:ascii="Centaur" w:hAnsi="Centaur"/>
          <w:sz w:val="28"/>
          <w:szCs w:val="28"/>
        </w:rPr>
        <w:t xml:space="preserve"> </w:t>
      </w:r>
      <w:proofErr w:type="spellStart"/>
      <w:r w:rsidRPr="00936EBF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района</w:t>
      </w:r>
    </w:p>
    <w:p w:rsidR="00936EBF" w:rsidRPr="00936EBF" w:rsidRDefault="00936EBF" w:rsidP="00936EBF">
      <w:pPr>
        <w:numPr>
          <w:ilvl w:val="0"/>
          <w:numId w:val="1"/>
        </w:numPr>
        <w:spacing w:after="0" w:line="240" w:lineRule="auto"/>
        <w:jc w:val="both"/>
        <w:rPr>
          <w:rFonts w:ascii="Centaur" w:hAnsi="Centau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Владимир Михайлович – глава городского округа Прохладный</w:t>
      </w:r>
    </w:p>
    <w:p w:rsidR="00936EBF" w:rsidRPr="00936EBF" w:rsidRDefault="00936EBF" w:rsidP="00936EBF">
      <w:pPr>
        <w:numPr>
          <w:ilvl w:val="0"/>
          <w:numId w:val="1"/>
        </w:numPr>
        <w:spacing w:after="0" w:line="240" w:lineRule="auto"/>
        <w:jc w:val="both"/>
        <w:rPr>
          <w:rFonts w:ascii="Centaur" w:hAnsi="Centaur"/>
          <w:sz w:val="28"/>
          <w:szCs w:val="28"/>
        </w:rPr>
      </w:pPr>
      <w:proofErr w:type="spellStart"/>
      <w:r w:rsidRPr="00936EBF">
        <w:rPr>
          <w:rFonts w:ascii="Times New Roman" w:hAnsi="Times New Roman" w:cs="Times New Roman"/>
          <w:sz w:val="28"/>
          <w:szCs w:val="28"/>
        </w:rPr>
        <w:t>Назранов</w:t>
      </w:r>
      <w:proofErr w:type="spellEnd"/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Владимир</w:t>
      </w:r>
      <w:r w:rsidRPr="00936EBF">
        <w:rPr>
          <w:rFonts w:ascii="Centaur" w:hAnsi="Centaur"/>
          <w:sz w:val="28"/>
          <w:szCs w:val="28"/>
        </w:rPr>
        <w:t xml:space="preserve"> </w:t>
      </w:r>
      <w:proofErr w:type="spellStart"/>
      <w:r w:rsidRPr="00936EBF">
        <w:rPr>
          <w:rFonts w:ascii="Times New Roman" w:hAnsi="Times New Roman" w:cs="Times New Roman"/>
          <w:sz w:val="28"/>
          <w:szCs w:val="28"/>
        </w:rPr>
        <w:t>Беталович</w:t>
      </w:r>
      <w:proofErr w:type="spellEnd"/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Centaur" w:hAnsi="Centaur" w:cs="Centaur"/>
          <w:sz w:val="28"/>
          <w:szCs w:val="28"/>
        </w:rPr>
        <w:t>–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заместитель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главы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городского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округа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Нальчик</w:t>
      </w:r>
    </w:p>
    <w:p w:rsidR="00936EBF" w:rsidRPr="00936EBF" w:rsidRDefault="00936EBF" w:rsidP="00936EBF">
      <w:pPr>
        <w:numPr>
          <w:ilvl w:val="0"/>
          <w:numId w:val="1"/>
        </w:numPr>
        <w:spacing w:after="0" w:line="240" w:lineRule="auto"/>
        <w:jc w:val="both"/>
        <w:rPr>
          <w:rFonts w:ascii="Centaur" w:hAnsi="Centaur"/>
          <w:sz w:val="28"/>
          <w:szCs w:val="28"/>
        </w:rPr>
      </w:pPr>
      <w:proofErr w:type="spellStart"/>
      <w:r w:rsidRPr="00936EBF">
        <w:rPr>
          <w:rFonts w:ascii="Times New Roman" w:hAnsi="Times New Roman" w:cs="Times New Roman"/>
          <w:sz w:val="28"/>
          <w:szCs w:val="28"/>
        </w:rPr>
        <w:t>Маиров</w:t>
      </w:r>
      <w:proofErr w:type="spellEnd"/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Владимир</w:t>
      </w:r>
      <w:r w:rsidRPr="00936EBF">
        <w:rPr>
          <w:rFonts w:ascii="Centaur" w:hAnsi="Centaur"/>
          <w:sz w:val="28"/>
          <w:szCs w:val="28"/>
        </w:rPr>
        <w:t xml:space="preserve"> </w:t>
      </w:r>
      <w:proofErr w:type="spellStart"/>
      <w:r w:rsidRPr="00936EBF">
        <w:rPr>
          <w:rFonts w:ascii="Times New Roman" w:hAnsi="Times New Roman" w:cs="Times New Roman"/>
          <w:sz w:val="28"/>
          <w:szCs w:val="28"/>
        </w:rPr>
        <w:t>Абизарович</w:t>
      </w:r>
      <w:proofErr w:type="spellEnd"/>
      <w:r w:rsidRPr="00936EBF">
        <w:rPr>
          <w:rFonts w:ascii="Centaur" w:hAnsi="Centaur"/>
          <w:sz w:val="28"/>
          <w:szCs w:val="28"/>
        </w:rPr>
        <w:t xml:space="preserve"> - </w:t>
      </w:r>
      <w:r w:rsidRPr="00936EBF">
        <w:rPr>
          <w:rFonts w:ascii="Times New Roman" w:hAnsi="Times New Roman" w:cs="Times New Roman"/>
          <w:sz w:val="28"/>
          <w:szCs w:val="28"/>
        </w:rPr>
        <w:t>глава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местной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администрации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городского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поселения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Нарткала</w:t>
      </w:r>
      <w:r w:rsidRPr="00936EBF">
        <w:rPr>
          <w:rFonts w:ascii="Centaur" w:hAnsi="Centaur"/>
          <w:sz w:val="28"/>
          <w:szCs w:val="28"/>
        </w:rPr>
        <w:t xml:space="preserve"> </w:t>
      </w:r>
      <w:proofErr w:type="spellStart"/>
      <w:r w:rsidRPr="00936EBF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района</w:t>
      </w:r>
    </w:p>
    <w:p w:rsidR="00936EBF" w:rsidRPr="00936EBF" w:rsidRDefault="00936EBF" w:rsidP="00936EBF">
      <w:pPr>
        <w:numPr>
          <w:ilvl w:val="0"/>
          <w:numId w:val="1"/>
        </w:numPr>
        <w:spacing w:after="0" w:line="240" w:lineRule="auto"/>
        <w:jc w:val="both"/>
        <w:rPr>
          <w:rFonts w:ascii="Centaur" w:hAnsi="Centaur"/>
          <w:sz w:val="28"/>
          <w:szCs w:val="28"/>
        </w:rPr>
      </w:pPr>
      <w:r w:rsidRPr="00936EBF">
        <w:rPr>
          <w:rFonts w:ascii="Times New Roman" w:hAnsi="Times New Roman" w:cs="Times New Roman"/>
          <w:sz w:val="28"/>
          <w:szCs w:val="28"/>
        </w:rPr>
        <w:t>Маслов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Николай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Александрович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Centaur" w:hAnsi="Centaur" w:cs="Centaur"/>
          <w:sz w:val="28"/>
          <w:szCs w:val="28"/>
        </w:rPr>
        <w:t>–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исполнительный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директор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АСМО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КБР</w:t>
      </w:r>
    </w:p>
    <w:p w:rsidR="00936EBF" w:rsidRPr="00936EBF" w:rsidRDefault="00480445" w:rsidP="00936EBF">
      <w:pPr>
        <w:numPr>
          <w:ilvl w:val="0"/>
          <w:numId w:val="1"/>
        </w:numPr>
        <w:spacing w:after="0" w:line="240" w:lineRule="auto"/>
        <w:jc w:val="both"/>
        <w:rPr>
          <w:rFonts w:ascii="Centaur" w:hAnsi="Centaur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Азретович</w:t>
      </w:r>
      <w:proofErr w:type="spellEnd"/>
      <w:r w:rsidR="00936EBF" w:rsidRPr="00936EBF">
        <w:rPr>
          <w:rFonts w:ascii="Centaur" w:hAnsi="Centaur"/>
          <w:sz w:val="28"/>
          <w:szCs w:val="28"/>
        </w:rPr>
        <w:t xml:space="preserve"> </w:t>
      </w:r>
      <w:r w:rsidR="00936EBF" w:rsidRPr="00936EBF">
        <w:rPr>
          <w:rFonts w:ascii="Centaur" w:hAnsi="Centaur" w:cs="Centaur"/>
          <w:sz w:val="28"/>
          <w:szCs w:val="28"/>
        </w:rPr>
        <w:t>–</w:t>
      </w:r>
      <w:r w:rsidR="00936EBF" w:rsidRPr="00936EBF">
        <w:rPr>
          <w:rFonts w:ascii="Centaur" w:hAnsi="Centaur"/>
          <w:sz w:val="28"/>
          <w:szCs w:val="28"/>
        </w:rPr>
        <w:t xml:space="preserve"> </w:t>
      </w:r>
      <w:r w:rsidR="00936EBF" w:rsidRPr="00936EB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="00936EBF" w:rsidRPr="00936EBF">
        <w:rPr>
          <w:rFonts w:ascii="Centaur" w:hAnsi="Centaur"/>
          <w:sz w:val="28"/>
          <w:szCs w:val="28"/>
        </w:rPr>
        <w:t xml:space="preserve"> </w:t>
      </w:r>
      <w:r w:rsidR="00936EBF">
        <w:rPr>
          <w:rFonts w:ascii="Times New Roman" w:hAnsi="Times New Roman" w:cs="Times New Roman"/>
          <w:sz w:val="28"/>
          <w:szCs w:val="28"/>
        </w:rPr>
        <w:t>Эльбрусского муниципального района</w:t>
      </w:r>
    </w:p>
    <w:p w:rsidR="00936EBF" w:rsidRPr="00936EBF" w:rsidRDefault="00936EBF" w:rsidP="00936EBF">
      <w:pPr>
        <w:numPr>
          <w:ilvl w:val="0"/>
          <w:numId w:val="1"/>
        </w:numPr>
        <w:spacing w:after="0" w:line="240" w:lineRule="auto"/>
        <w:jc w:val="both"/>
        <w:rPr>
          <w:rFonts w:ascii="Centaur" w:hAnsi="Centaur"/>
          <w:sz w:val="28"/>
          <w:szCs w:val="28"/>
        </w:rPr>
      </w:pPr>
      <w:proofErr w:type="spellStart"/>
      <w:r w:rsidRPr="00936EBF">
        <w:rPr>
          <w:rFonts w:ascii="Times New Roman" w:hAnsi="Times New Roman" w:cs="Times New Roman"/>
          <w:sz w:val="28"/>
          <w:szCs w:val="28"/>
        </w:rPr>
        <w:lastRenderedPageBreak/>
        <w:t>Панагов</w:t>
      </w:r>
      <w:proofErr w:type="spellEnd"/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Максим</w:t>
      </w:r>
      <w:r w:rsidRPr="00936EBF">
        <w:rPr>
          <w:rFonts w:ascii="Centaur" w:hAnsi="Centaur"/>
          <w:sz w:val="28"/>
          <w:szCs w:val="28"/>
        </w:rPr>
        <w:t xml:space="preserve"> </w:t>
      </w:r>
      <w:proofErr w:type="spellStart"/>
      <w:r w:rsidRPr="00936EBF">
        <w:rPr>
          <w:rFonts w:ascii="Times New Roman" w:hAnsi="Times New Roman" w:cs="Times New Roman"/>
          <w:sz w:val="28"/>
          <w:szCs w:val="28"/>
        </w:rPr>
        <w:t>Азматгериевич</w:t>
      </w:r>
      <w:proofErr w:type="spellEnd"/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Centaur" w:hAnsi="Centaur" w:cs="Centaur"/>
          <w:sz w:val="28"/>
          <w:szCs w:val="28"/>
        </w:rPr>
        <w:t>–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глава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местной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администрации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Терского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района</w:t>
      </w:r>
    </w:p>
    <w:p w:rsidR="00936EBF" w:rsidRPr="0038754C" w:rsidRDefault="00936EBF" w:rsidP="00936EBF">
      <w:pPr>
        <w:numPr>
          <w:ilvl w:val="0"/>
          <w:numId w:val="1"/>
        </w:numPr>
        <w:spacing w:after="0" w:line="240" w:lineRule="auto"/>
        <w:jc w:val="both"/>
        <w:rPr>
          <w:rFonts w:ascii="Centaur" w:hAnsi="Centaur"/>
          <w:sz w:val="28"/>
          <w:szCs w:val="28"/>
        </w:rPr>
      </w:pPr>
      <w:r w:rsidRPr="00936EBF">
        <w:rPr>
          <w:rFonts w:ascii="Times New Roman" w:hAnsi="Times New Roman" w:cs="Times New Roman"/>
          <w:sz w:val="28"/>
          <w:szCs w:val="28"/>
        </w:rPr>
        <w:t>Сабанов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Руслан</w:t>
      </w:r>
      <w:r w:rsidRPr="00936EBF">
        <w:rPr>
          <w:rFonts w:ascii="Centaur" w:hAnsi="Centaur"/>
          <w:sz w:val="28"/>
          <w:szCs w:val="28"/>
        </w:rPr>
        <w:t xml:space="preserve"> </w:t>
      </w:r>
      <w:proofErr w:type="spellStart"/>
      <w:r w:rsidRPr="00936EBF">
        <w:rPr>
          <w:rFonts w:ascii="Times New Roman" w:hAnsi="Times New Roman" w:cs="Times New Roman"/>
          <w:sz w:val="28"/>
          <w:szCs w:val="28"/>
        </w:rPr>
        <w:t>Кадирович</w:t>
      </w:r>
      <w:proofErr w:type="spellEnd"/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Centaur" w:hAnsi="Centaur" w:cs="Centaur"/>
          <w:sz w:val="28"/>
          <w:szCs w:val="28"/>
        </w:rPr>
        <w:t>–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глава</w:t>
      </w:r>
      <w:r w:rsidRPr="00936EBF">
        <w:rPr>
          <w:rFonts w:ascii="Centaur" w:hAnsi="Centaur"/>
          <w:sz w:val="28"/>
          <w:szCs w:val="28"/>
        </w:rPr>
        <w:t xml:space="preserve"> </w:t>
      </w:r>
      <w:proofErr w:type="spellStart"/>
      <w:r w:rsidRPr="00936EBF">
        <w:rPr>
          <w:rFonts w:ascii="Times New Roman" w:hAnsi="Times New Roman" w:cs="Times New Roman"/>
          <w:sz w:val="28"/>
          <w:szCs w:val="28"/>
        </w:rPr>
        <w:t>Баксанского</w:t>
      </w:r>
      <w:proofErr w:type="spellEnd"/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района</w:t>
      </w:r>
    </w:p>
    <w:p w:rsidR="0038754C" w:rsidRPr="0038754C" w:rsidRDefault="0038754C" w:rsidP="0038754C">
      <w:pPr>
        <w:numPr>
          <w:ilvl w:val="0"/>
          <w:numId w:val="1"/>
        </w:numPr>
        <w:spacing w:after="0" w:line="240" w:lineRule="auto"/>
        <w:jc w:val="both"/>
        <w:rPr>
          <w:rFonts w:ascii="Centaur" w:hAnsi="Centaur"/>
          <w:sz w:val="28"/>
          <w:szCs w:val="28"/>
        </w:rPr>
      </w:pPr>
      <w:proofErr w:type="spellStart"/>
      <w:r w:rsidRPr="00936EBF">
        <w:rPr>
          <w:rFonts w:ascii="Times New Roman" w:hAnsi="Times New Roman" w:cs="Times New Roman"/>
          <w:sz w:val="28"/>
          <w:szCs w:val="28"/>
        </w:rPr>
        <w:t>Сарбашев</w:t>
      </w:r>
      <w:proofErr w:type="spellEnd"/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Альберт</w:t>
      </w:r>
      <w:r w:rsidRPr="00936EBF">
        <w:rPr>
          <w:rFonts w:ascii="Centaur" w:hAnsi="Centaur"/>
          <w:sz w:val="28"/>
          <w:szCs w:val="28"/>
        </w:rPr>
        <w:t xml:space="preserve"> </w:t>
      </w:r>
      <w:proofErr w:type="spellStart"/>
      <w:r w:rsidRPr="00936EBF">
        <w:rPr>
          <w:rFonts w:ascii="Times New Roman" w:hAnsi="Times New Roman" w:cs="Times New Roman"/>
          <w:sz w:val="28"/>
          <w:szCs w:val="28"/>
        </w:rPr>
        <w:t>Мустафаевич</w:t>
      </w:r>
      <w:proofErr w:type="spellEnd"/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Centaur" w:hAnsi="Centaur" w:cs="Centaur"/>
          <w:sz w:val="28"/>
          <w:szCs w:val="28"/>
        </w:rPr>
        <w:t>–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глава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сельского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поселения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Нижний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Чегем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Чегемского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района</w:t>
      </w:r>
    </w:p>
    <w:p w:rsidR="00936EBF" w:rsidRPr="00936EBF" w:rsidRDefault="00936EBF" w:rsidP="00936EBF">
      <w:pPr>
        <w:numPr>
          <w:ilvl w:val="0"/>
          <w:numId w:val="1"/>
        </w:numPr>
        <w:spacing w:after="0" w:line="240" w:lineRule="auto"/>
        <w:jc w:val="both"/>
        <w:rPr>
          <w:rFonts w:ascii="Centaur" w:hAnsi="Centaur"/>
          <w:sz w:val="28"/>
          <w:szCs w:val="28"/>
        </w:rPr>
      </w:pPr>
      <w:proofErr w:type="spellStart"/>
      <w:r w:rsidRPr="00936EBF">
        <w:rPr>
          <w:rFonts w:ascii="Times New Roman" w:hAnsi="Times New Roman" w:cs="Times New Roman"/>
          <w:sz w:val="28"/>
          <w:szCs w:val="28"/>
        </w:rPr>
        <w:t>Темиржанов</w:t>
      </w:r>
      <w:proofErr w:type="spellEnd"/>
      <w:r w:rsidRPr="00936EBF">
        <w:rPr>
          <w:rFonts w:ascii="Centaur" w:hAnsi="Centaur"/>
          <w:sz w:val="28"/>
          <w:szCs w:val="28"/>
        </w:rPr>
        <w:t xml:space="preserve"> </w:t>
      </w:r>
      <w:proofErr w:type="spellStart"/>
      <w:r w:rsidRPr="00936EBF">
        <w:rPr>
          <w:rFonts w:ascii="Times New Roman" w:hAnsi="Times New Roman" w:cs="Times New Roman"/>
          <w:sz w:val="28"/>
          <w:szCs w:val="28"/>
        </w:rPr>
        <w:t>Махти</w:t>
      </w:r>
      <w:proofErr w:type="spellEnd"/>
      <w:r w:rsidRPr="00936EBF">
        <w:rPr>
          <w:rFonts w:ascii="Centaur" w:hAnsi="Centaur"/>
          <w:sz w:val="28"/>
          <w:szCs w:val="28"/>
        </w:rPr>
        <w:t xml:space="preserve"> </w:t>
      </w:r>
      <w:proofErr w:type="spellStart"/>
      <w:r w:rsidRPr="00936EBF">
        <w:rPr>
          <w:rFonts w:ascii="Times New Roman" w:hAnsi="Times New Roman" w:cs="Times New Roman"/>
          <w:sz w:val="28"/>
          <w:szCs w:val="28"/>
        </w:rPr>
        <w:t>Османович</w:t>
      </w:r>
      <w:proofErr w:type="spellEnd"/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Centaur" w:hAnsi="Centaur" w:cs="Centaur"/>
          <w:sz w:val="28"/>
          <w:szCs w:val="28"/>
        </w:rPr>
        <w:t>–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глава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местной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администрации</w:t>
      </w:r>
      <w:r w:rsidRPr="00936EBF">
        <w:rPr>
          <w:rFonts w:ascii="Centaur" w:hAnsi="Centaur"/>
          <w:sz w:val="28"/>
          <w:szCs w:val="28"/>
        </w:rPr>
        <w:t xml:space="preserve"> </w:t>
      </w:r>
      <w:proofErr w:type="spellStart"/>
      <w:r w:rsidRPr="00936EBF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936EBF">
        <w:rPr>
          <w:rFonts w:ascii="Centaur" w:hAnsi="Centaur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>района</w:t>
      </w:r>
    </w:p>
    <w:p w:rsidR="0038754C" w:rsidRDefault="0038754C" w:rsidP="00936EBF">
      <w:pPr>
        <w:rPr>
          <w:rFonts w:ascii="Centaur" w:hAnsi="Centaur" w:cs="Times New Roman"/>
          <w:sz w:val="28"/>
          <w:szCs w:val="28"/>
        </w:rPr>
      </w:pPr>
    </w:p>
    <w:p w:rsidR="0038754C" w:rsidRPr="0038754C" w:rsidRDefault="0038754C" w:rsidP="0038754C">
      <w:pPr>
        <w:rPr>
          <w:rFonts w:ascii="Centaur" w:hAnsi="Centaur" w:cs="Times New Roman"/>
          <w:sz w:val="28"/>
          <w:szCs w:val="28"/>
        </w:rPr>
      </w:pPr>
    </w:p>
    <w:p w:rsidR="0038754C" w:rsidRPr="0038754C" w:rsidRDefault="0038754C" w:rsidP="0038754C">
      <w:pPr>
        <w:rPr>
          <w:rFonts w:ascii="Centaur" w:hAnsi="Centaur" w:cs="Times New Roman"/>
          <w:sz w:val="28"/>
          <w:szCs w:val="28"/>
        </w:rPr>
      </w:pPr>
    </w:p>
    <w:p w:rsidR="0038754C" w:rsidRPr="0038754C" w:rsidRDefault="0038754C" w:rsidP="0038754C">
      <w:pPr>
        <w:rPr>
          <w:rFonts w:ascii="Centaur" w:hAnsi="Centaur" w:cs="Times New Roman"/>
          <w:sz w:val="28"/>
          <w:szCs w:val="28"/>
        </w:rPr>
      </w:pPr>
    </w:p>
    <w:p w:rsidR="0038754C" w:rsidRDefault="0038754C" w:rsidP="0038754C">
      <w:pPr>
        <w:rPr>
          <w:rFonts w:ascii="Centaur" w:hAnsi="Centaur" w:cs="Times New Roman"/>
          <w:sz w:val="28"/>
          <w:szCs w:val="28"/>
        </w:rPr>
      </w:pPr>
    </w:p>
    <w:p w:rsidR="0038754C" w:rsidRDefault="0038754C" w:rsidP="0038754C">
      <w:pPr>
        <w:rPr>
          <w:rFonts w:ascii="Times New Roman" w:hAnsi="Times New Roman" w:cs="Times New Roman"/>
          <w:b/>
          <w:sz w:val="28"/>
          <w:szCs w:val="28"/>
        </w:rPr>
      </w:pPr>
      <w:r w:rsidRPr="0038754C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F24684">
        <w:rPr>
          <w:rFonts w:ascii="Times New Roman" w:hAnsi="Times New Roman" w:cs="Times New Roman"/>
          <w:b/>
          <w:sz w:val="28"/>
          <w:szCs w:val="28"/>
        </w:rPr>
        <w:t xml:space="preserve">ь Собрания      </w:t>
      </w:r>
      <w:r w:rsidRPr="0038754C">
        <w:rPr>
          <w:rFonts w:ascii="Times New Roman" w:hAnsi="Times New Roman" w:cs="Times New Roman"/>
          <w:b/>
          <w:sz w:val="28"/>
          <w:szCs w:val="28"/>
        </w:rPr>
        <w:t xml:space="preserve"> ________________</w:t>
      </w:r>
      <w:r w:rsidR="00F2468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F24684">
        <w:rPr>
          <w:rFonts w:ascii="Times New Roman" w:hAnsi="Times New Roman" w:cs="Times New Roman"/>
          <w:b/>
          <w:sz w:val="28"/>
          <w:szCs w:val="28"/>
        </w:rPr>
        <w:t>М.А.Панагов</w:t>
      </w:r>
      <w:proofErr w:type="spellEnd"/>
    </w:p>
    <w:p w:rsidR="00EE433A" w:rsidRPr="0038754C" w:rsidRDefault="00EE433A" w:rsidP="0038754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6EBF" w:rsidRPr="0038754C" w:rsidRDefault="00F24684" w:rsidP="0038754C">
      <w:pPr>
        <w:tabs>
          <w:tab w:val="left" w:pos="69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Собрания            </w:t>
      </w:r>
      <w:r w:rsidR="0038754C" w:rsidRPr="0038754C"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Р.Л.Гедмишхова</w:t>
      </w:r>
      <w:proofErr w:type="spellEnd"/>
    </w:p>
    <w:sectPr w:rsidR="00936EBF" w:rsidRPr="0038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3D3"/>
    <w:multiLevelType w:val="hybridMultilevel"/>
    <w:tmpl w:val="1C22B9CE"/>
    <w:lvl w:ilvl="0" w:tplc="9B348D4C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7E4CE1"/>
    <w:multiLevelType w:val="hybridMultilevel"/>
    <w:tmpl w:val="F25C49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BF"/>
    <w:rsid w:val="0002252A"/>
    <w:rsid w:val="00142C20"/>
    <w:rsid w:val="00160A08"/>
    <w:rsid w:val="001E4B39"/>
    <w:rsid w:val="00330D2C"/>
    <w:rsid w:val="0038754C"/>
    <w:rsid w:val="00480445"/>
    <w:rsid w:val="00562B71"/>
    <w:rsid w:val="00936EBF"/>
    <w:rsid w:val="00EE433A"/>
    <w:rsid w:val="00F2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tligurova</cp:lastModifiedBy>
  <cp:revision>13</cp:revision>
  <cp:lastPrinted>2012-07-05T08:09:00Z</cp:lastPrinted>
  <dcterms:created xsi:type="dcterms:W3CDTF">2012-05-31T06:09:00Z</dcterms:created>
  <dcterms:modified xsi:type="dcterms:W3CDTF">2012-07-05T08:09:00Z</dcterms:modified>
</cp:coreProperties>
</file>