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5D" w:rsidRPr="00135C03" w:rsidRDefault="006B56BA" w:rsidP="006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03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6B56BA" w:rsidRPr="00135C03" w:rsidRDefault="006B56BA" w:rsidP="006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03">
        <w:rPr>
          <w:rFonts w:ascii="Times New Roman" w:hAnsi="Times New Roman" w:cs="Times New Roman"/>
          <w:b/>
          <w:sz w:val="28"/>
          <w:szCs w:val="28"/>
        </w:rPr>
        <w:t>заседания Правления АСМО КБР</w:t>
      </w:r>
    </w:p>
    <w:p w:rsidR="006B56BA" w:rsidRDefault="006B56BA" w:rsidP="006B5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6BA" w:rsidRDefault="006B56BA" w:rsidP="006B5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  29 марта 2013г.</w:t>
      </w:r>
    </w:p>
    <w:p w:rsidR="006B56BA" w:rsidRDefault="006B56BA" w:rsidP="006B5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6BA" w:rsidRDefault="006B56BA" w:rsidP="006B5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195" w:rsidRPr="000E4195" w:rsidRDefault="006B56BA" w:rsidP="000E4195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Соглашения о взаимодействии между Главным управлением МЧС России</w:t>
      </w:r>
      <w:r w:rsidR="00654FF7">
        <w:rPr>
          <w:rFonts w:ascii="Times New Roman" w:hAnsi="Times New Roman" w:cs="Times New Roman"/>
          <w:sz w:val="28"/>
          <w:szCs w:val="28"/>
        </w:rPr>
        <w:t xml:space="preserve"> по КБР и АСМО КБР при осуществлении мероприятий в области ГО, ЧС, обеспечения пожарной безопасности и безопасности людей </w:t>
      </w:r>
      <w:r w:rsidR="005D4E6B">
        <w:rPr>
          <w:rFonts w:ascii="Times New Roman" w:hAnsi="Times New Roman" w:cs="Times New Roman"/>
          <w:sz w:val="28"/>
          <w:szCs w:val="28"/>
        </w:rPr>
        <w:t xml:space="preserve">на </w:t>
      </w:r>
      <w:r w:rsidR="00654FF7">
        <w:rPr>
          <w:rFonts w:ascii="Times New Roman" w:hAnsi="Times New Roman" w:cs="Times New Roman"/>
          <w:sz w:val="28"/>
          <w:szCs w:val="28"/>
        </w:rPr>
        <w:t>водных объектах.</w:t>
      </w:r>
    </w:p>
    <w:p w:rsidR="00654FF7" w:rsidRDefault="00654FF7" w:rsidP="00654FF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54FF7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Председатель АСМО КБР,</w:t>
      </w:r>
    </w:p>
    <w:p w:rsidR="00654FF7" w:rsidRDefault="00654FF7" w:rsidP="00654FF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4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Шагин С.И. – начальник ГУ МЧС РФ по КБР.</w:t>
      </w:r>
    </w:p>
    <w:p w:rsidR="000E4195" w:rsidRDefault="000E4195" w:rsidP="00654FF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35C03" w:rsidRDefault="00654FF7" w:rsidP="000E4195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Соглашения о взаимодействии и сотрудничестве между Кабардино-Балкарской Республиканской организацией профсоюза работников госучреждений</w:t>
      </w:r>
      <w:r w:rsidR="00135C03">
        <w:rPr>
          <w:rFonts w:ascii="Times New Roman" w:hAnsi="Times New Roman" w:cs="Times New Roman"/>
          <w:sz w:val="28"/>
          <w:szCs w:val="28"/>
        </w:rPr>
        <w:t xml:space="preserve"> и общественного обслуживания и Ассоциацией "Совет муниципальных образований КБР".</w:t>
      </w:r>
    </w:p>
    <w:p w:rsidR="00135C03" w:rsidRDefault="00135C03" w:rsidP="00135C0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C03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C03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135C03">
        <w:rPr>
          <w:rFonts w:ascii="Times New Roman" w:hAnsi="Times New Roman" w:cs="Times New Roman"/>
          <w:sz w:val="28"/>
          <w:szCs w:val="28"/>
        </w:rPr>
        <w:t xml:space="preserve"> М.А. – Председатель АСМО КБР,</w:t>
      </w:r>
    </w:p>
    <w:p w:rsidR="00135C03" w:rsidRDefault="00135C03" w:rsidP="00135C0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4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Ф.О. – Председатель </w:t>
      </w:r>
      <w:proofErr w:type="gramStart"/>
      <w:r w:rsidRPr="00135C03">
        <w:rPr>
          <w:rFonts w:ascii="Times New Roman" w:hAnsi="Times New Roman" w:cs="Times New Roman"/>
          <w:sz w:val="28"/>
          <w:szCs w:val="28"/>
        </w:rPr>
        <w:t>Кабардино-Балкарской</w:t>
      </w:r>
      <w:proofErr w:type="gramEnd"/>
      <w:r w:rsidRPr="00135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C03" w:rsidRDefault="00135C03" w:rsidP="0013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5C03">
        <w:rPr>
          <w:rFonts w:ascii="Times New Roman" w:hAnsi="Times New Roman" w:cs="Times New Roman"/>
          <w:sz w:val="28"/>
          <w:szCs w:val="28"/>
        </w:rPr>
        <w:t xml:space="preserve">                                       Республиканской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ганизацией профсоюза работников </w:t>
      </w:r>
    </w:p>
    <w:p w:rsidR="00135C03" w:rsidRDefault="00135C03" w:rsidP="0013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C4A1F">
        <w:rPr>
          <w:rFonts w:ascii="Times New Roman" w:hAnsi="Times New Roman" w:cs="Times New Roman"/>
          <w:sz w:val="28"/>
          <w:szCs w:val="28"/>
        </w:rPr>
        <w:t xml:space="preserve">  </w:t>
      </w:r>
      <w:r w:rsidRPr="00135C03">
        <w:rPr>
          <w:rFonts w:ascii="Times New Roman" w:hAnsi="Times New Roman" w:cs="Times New Roman"/>
          <w:sz w:val="28"/>
          <w:szCs w:val="28"/>
        </w:rPr>
        <w:t>госучреждений и общественного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195" w:rsidRDefault="000E4195" w:rsidP="0013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C03" w:rsidRDefault="00135C03" w:rsidP="00135C03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задачах муниципальных образований КБР по исполнению закона КБР от 17 ноября 2011 года № 92-РЗ «О добровольной пожарной охране в КБР».</w:t>
      </w:r>
    </w:p>
    <w:p w:rsidR="00135C03" w:rsidRDefault="00135C03" w:rsidP="00135C0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C03">
        <w:rPr>
          <w:rFonts w:ascii="Times New Roman" w:hAnsi="Times New Roman" w:cs="Times New Roman"/>
          <w:b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03">
        <w:rPr>
          <w:rFonts w:ascii="Times New Roman" w:hAnsi="Times New Roman" w:cs="Times New Roman"/>
          <w:sz w:val="28"/>
          <w:szCs w:val="28"/>
        </w:rPr>
        <w:t>Шагин С.И. – начальник ГУ МЧС РФ по КБР.</w:t>
      </w:r>
    </w:p>
    <w:p w:rsidR="000E4195" w:rsidRDefault="000E4195" w:rsidP="00135C0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35C03" w:rsidRDefault="00135C03" w:rsidP="00135C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итогов Республиканских конкурсов за 2012 год.</w:t>
      </w:r>
    </w:p>
    <w:p w:rsidR="000E4195" w:rsidRDefault="00135C03" w:rsidP="00135C0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E4195">
        <w:rPr>
          <w:rFonts w:ascii="Times New Roman" w:hAnsi="Times New Roman" w:cs="Times New Roman"/>
          <w:b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Маслов Н.А. – секретарь комиссии по подведению итогов</w:t>
      </w:r>
    </w:p>
    <w:p w:rsidR="00135C03" w:rsidRDefault="00135C03" w:rsidP="00135C0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41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4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Республиканских конкурсов за 2012 год.</w:t>
      </w:r>
    </w:p>
    <w:p w:rsidR="000E4195" w:rsidRDefault="000E4195" w:rsidP="00135C0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E4195" w:rsidRDefault="000E4195" w:rsidP="000E4195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мероприятий по подготовке и проведению в КБР «Дня местного самоуправления».</w:t>
      </w:r>
    </w:p>
    <w:p w:rsidR="00244917" w:rsidRDefault="000E4195" w:rsidP="000E4195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E4195">
        <w:rPr>
          <w:rFonts w:ascii="Times New Roman" w:hAnsi="Times New Roman" w:cs="Times New Roman"/>
          <w:b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E78" w:rsidRDefault="00244917" w:rsidP="000E4195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2E78">
        <w:rPr>
          <w:rFonts w:ascii="Times New Roman" w:hAnsi="Times New Roman" w:cs="Times New Roman"/>
          <w:sz w:val="28"/>
          <w:szCs w:val="28"/>
        </w:rPr>
        <w:t>Власов А.А</w:t>
      </w:r>
      <w:r w:rsidR="000E4195">
        <w:rPr>
          <w:rFonts w:ascii="Times New Roman" w:hAnsi="Times New Roman" w:cs="Times New Roman"/>
          <w:sz w:val="28"/>
          <w:szCs w:val="28"/>
        </w:rPr>
        <w:t>.</w:t>
      </w:r>
      <w:r w:rsidR="007F2E78">
        <w:rPr>
          <w:rFonts w:ascii="Times New Roman" w:hAnsi="Times New Roman" w:cs="Times New Roman"/>
          <w:sz w:val="28"/>
          <w:szCs w:val="28"/>
        </w:rPr>
        <w:t xml:space="preserve"> – заместитель Руководителя Администрации                                                                                       </w:t>
      </w:r>
    </w:p>
    <w:p w:rsidR="007F2E78" w:rsidRDefault="007F2E78" w:rsidP="007F2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F2E78">
        <w:rPr>
          <w:rFonts w:ascii="Times New Roman" w:hAnsi="Times New Roman" w:cs="Times New Roman"/>
          <w:sz w:val="28"/>
          <w:szCs w:val="28"/>
        </w:rPr>
        <w:t xml:space="preserve">Главы КБР-начальник управления по вопросам госслужбы,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E78" w:rsidRDefault="007F2E78" w:rsidP="007F2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F2E78">
        <w:rPr>
          <w:rFonts w:ascii="Times New Roman" w:hAnsi="Times New Roman" w:cs="Times New Roman"/>
          <w:sz w:val="28"/>
          <w:szCs w:val="28"/>
        </w:rPr>
        <w:t xml:space="preserve">кадров и местного самоуправления Администрации Главы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E4195" w:rsidRDefault="007F2E78" w:rsidP="007F2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26399">
        <w:rPr>
          <w:rFonts w:ascii="Times New Roman" w:hAnsi="Times New Roman" w:cs="Times New Roman"/>
          <w:sz w:val="28"/>
          <w:szCs w:val="28"/>
        </w:rPr>
        <w:t xml:space="preserve">  </w:t>
      </w:r>
      <w:r w:rsidRPr="007F2E78">
        <w:rPr>
          <w:rFonts w:ascii="Times New Roman" w:hAnsi="Times New Roman" w:cs="Times New Roman"/>
          <w:sz w:val="28"/>
          <w:szCs w:val="28"/>
        </w:rPr>
        <w:t>КБР.</w:t>
      </w:r>
    </w:p>
    <w:p w:rsidR="00CC70FA" w:rsidRDefault="00CC70FA" w:rsidP="007F2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0FA" w:rsidRPr="00CC70FA" w:rsidRDefault="00CC70FA" w:rsidP="00CC70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награждении Почетной грамотой АСМО КБР редакции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bookmarkEnd w:id="0"/>
    </w:p>
    <w:sectPr w:rsidR="00CC70FA" w:rsidRPr="00CC70FA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7A" w:rsidRDefault="00371E7A" w:rsidP="00706714">
      <w:pPr>
        <w:spacing w:after="0" w:line="240" w:lineRule="auto"/>
      </w:pPr>
      <w:r>
        <w:separator/>
      </w:r>
    </w:p>
  </w:endnote>
  <w:endnote w:type="continuationSeparator" w:id="0">
    <w:p w:rsidR="00371E7A" w:rsidRDefault="00371E7A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7A" w:rsidRDefault="00371E7A" w:rsidP="00706714">
      <w:pPr>
        <w:spacing w:after="0" w:line="240" w:lineRule="auto"/>
      </w:pPr>
      <w:r>
        <w:separator/>
      </w:r>
    </w:p>
  </w:footnote>
  <w:footnote w:type="continuationSeparator" w:id="0">
    <w:p w:rsidR="00371E7A" w:rsidRDefault="00371E7A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A3ED6"/>
    <w:multiLevelType w:val="hybridMultilevel"/>
    <w:tmpl w:val="375E6336"/>
    <w:lvl w:ilvl="0" w:tplc="9DEE547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E4195"/>
    <w:rsid w:val="0013383C"/>
    <w:rsid w:val="00135C03"/>
    <w:rsid w:val="00137ADB"/>
    <w:rsid w:val="001808DB"/>
    <w:rsid w:val="001C5B11"/>
    <w:rsid w:val="002125E4"/>
    <w:rsid w:val="00244917"/>
    <w:rsid w:val="003165EF"/>
    <w:rsid w:val="00371E7A"/>
    <w:rsid w:val="003D777A"/>
    <w:rsid w:val="0043055D"/>
    <w:rsid w:val="0043217E"/>
    <w:rsid w:val="004C4A1F"/>
    <w:rsid w:val="00562B71"/>
    <w:rsid w:val="005D4E6B"/>
    <w:rsid w:val="006330CD"/>
    <w:rsid w:val="00654FF7"/>
    <w:rsid w:val="006B310C"/>
    <w:rsid w:val="006B56BA"/>
    <w:rsid w:val="00706714"/>
    <w:rsid w:val="007221FF"/>
    <w:rsid w:val="00726399"/>
    <w:rsid w:val="00790482"/>
    <w:rsid w:val="007F2E78"/>
    <w:rsid w:val="008275FA"/>
    <w:rsid w:val="00877D3C"/>
    <w:rsid w:val="008E136C"/>
    <w:rsid w:val="008F5B02"/>
    <w:rsid w:val="009225E2"/>
    <w:rsid w:val="00970AE4"/>
    <w:rsid w:val="00A41F35"/>
    <w:rsid w:val="00AA3C75"/>
    <w:rsid w:val="00AB5257"/>
    <w:rsid w:val="00CC70FA"/>
    <w:rsid w:val="00F65C2D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12</cp:revision>
  <cp:lastPrinted>2013-03-27T12:38:00Z</cp:lastPrinted>
  <dcterms:created xsi:type="dcterms:W3CDTF">2013-03-25T05:44:00Z</dcterms:created>
  <dcterms:modified xsi:type="dcterms:W3CDTF">2013-03-27T12:39:00Z</dcterms:modified>
</cp:coreProperties>
</file>