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59" w:rsidRDefault="00017F59" w:rsidP="00F4228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28A" w:rsidRPr="00861E88" w:rsidRDefault="00F4228A" w:rsidP="00F4228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E88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F4228A" w:rsidRPr="00861E88" w:rsidRDefault="00F4228A" w:rsidP="00F4228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E88">
        <w:rPr>
          <w:rFonts w:ascii="Times New Roman" w:hAnsi="Times New Roman" w:cs="Times New Roman"/>
          <w:b/>
          <w:sz w:val="28"/>
          <w:szCs w:val="28"/>
        </w:rPr>
        <w:t>Правления АСМО КБР и бюро КБРО ВСМС</w:t>
      </w:r>
    </w:p>
    <w:p w:rsidR="001E7BAB" w:rsidRPr="00861E88" w:rsidRDefault="00F4228A" w:rsidP="00F4228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E88">
        <w:rPr>
          <w:rFonts w:ascii="Times New Roman" w:hAnsi="Times New Roman" w:cs="Times New Roman"/>
          <w:b/>
          <w:sz w:val="28"/>
          <w:szCs w:val="28"/>
        </w:rPr>
        <w:t>на 2014 год.</w:t>
      </w:r>
    </w:p>
    <w:p w:rsidR="00F4228A" w:rsidRDefault="00F4228A" w:rsidP="001E7BAB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1E88" w:rsidRDefault="00861E88" w:rsidP="001E7BAB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916" w:type="dxa"/>
        <w:tblInd w:w="-743" w:type="dxa"/>
        <w:tblLook w:val="04A0" w:firstRow="1" w:lastRow="0" w:firstColumn="1" w:lastColumn="0" w:noHBand="0" w:noVBand="1"/>
      </w:tblPr>
      <w:tblGrid>
        <w:gridCol w:w="675"/>
        <w:gridCol w:w="4251"/>
        <w:gridCol w:w="2464"/>
        <w:gridCol w:w="3526"/>
      </w:tblGrid>
      <w:tr w:rsidR="0012442C" w:rsidRPr="00861E88" w:rsidTr="0012442C">
        <w:tc>
          <w:tcPr>
            <w:tcW w:w="675" w:type="dxa"/>
          </w:tcPr>
          <w:p w:rsidR="0012442C" w:rsidRPr="00861E88" w:rsidRDefault="0012442C" w:rsidP="001244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51" w:type="dxa"/>
          </w:tcPr>
          <w:p w:rsidR="00861E88" w:rsidRPr="00861E88" w:rsidRDefault="0012442C" w:rsidP="001244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12442C" w:rsidRPr="00861E88" w:rsidRDefault="0012442C" w:rsidP="001244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2464" w:type="dxa"/>
          </w:tcPr>
          <w:p w:rsidR="00861E88" w:rsidRPr="00861E88" w:rsidRDefault="0012442C" w:rsidP="001244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12442C" w:rsidRPr="00861E88" w:rsidRDefault="0012442C" w:rsidP="001244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3526" w:type="dxa"/>
          </w:tcPr>
          <w:p w:rsidR="0012442C" w:rsidRPr="00861E88" w:rsidRDefault="0012442C" w:rsidP="001244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2442C" w:rsidRPr="00861E88" w:rsidTr="0012442C">
        <w:tc>
          <w:tcPr>
            <w:tcW w:w="675" w:type="dxa"/>
          </w:tcPr>
          <w:p w:rsidR="0012442C" w:rsidRPr="00861E88" w:rsidRDefault="0012442C" w:rsidP="001244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12442C" w:rsidRPr="00861E88" w:rsidRDefault="0012442C" w:rsidP="001244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12442C" w:rsidRPr="00861E88" w:rsidRDefault="0012442C" w:rsidP="001244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26" w:type="dxa"/>
          </w:tcPr>
          <w:p w:rsidR="0012442C" w:rsidRPr="00861E88" w:rsidRDefault="0012442C" w:rsidP="001244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2442C" w:rsidRPr="00861E88" w:rsidTr="00F14E8D">
        <w:tc>
          <w:tcPr>
            <w:tcW w:w="10916" w:type="dxa"/>
            <w:gridSpan w:val="4"/>
          </w:tcPr>
          <w:p w:rsidR="00861E88" w:rsidRPr="00861E88" w:rsidRDefault="007F7665" w:rsidP="00861E8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и проведение заседаний </w:t>
            </w:r>
          </w:p>
          <w:p w:rsidR="0012442C" w:rsidRPr="00861E88" w:rsidRDefault="007F7665" w:rsidP="00861E88">
            <w:pPr>
              <w:pStyle w:val="a3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>Правления АСМО КБР и бюро КБРО ВСМС с повесткой дня:</w:t>
            </w:r>
          </w:p>
        </w:tc>
      </w:tr>
      <w:tr w:rsidR="00DD6A39" w:rsidRPr="00861E88" w:rsidTr="00DD6A39">
        <w:trPr>
          <w:trHeight w:val="1320"/>
        </w:trPr>
        <w:tc>
          <w:tcPr>
            <w:tcW w:w="675" w:type="dxa"/>
            <w:vMerge w:val="restart"/>
          </w:tcPr>
          <w:p w:rsidR="00DD6A39" w:rsidRPr="00861E88" w:rsidRDefault="00DD6A39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DD6A39" w:rsidRPr="00861E88" w:rsidRDefault="00DD6A39" w:rsidP="00A54C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взаимодействии института Уполномоченного по правам человека в КБР с органами МСУ КБР</w:t>
            </w:r>
          </w:p>
        </w:tc>
        <w:tc>
          <w:tcPr>
            <w:tcW w:w="2464" w:type="dxa"/>
          </w:tcPr>
          <w:p w:rsidR="00DD6A39" w:rsidRPr="00861E88" w:rsidRDefault="00DD6A39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2014г.</w:t>
            </w:r>
          </w:p>
        </w:tc>
        <w:tc>
          <w:tcPr>
            <w:tcW w:w="3526" w:type="dxa"/>
          </w:tcPr>
          <w:p w:rsidR="00DD6A39" w:rsidRPr="00861E88" w:rsidRDefault="00DD6A39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Уполномоченного по правам человека в КБР, Исполнительная дирекция АСМО КБР и КБРО ВСМС.</w:t>
            </w:r>
          </w:p>
        </w:tc>
      </w:tr>
      <w:tr w:rsidR="00DD6A39" w:rsidRPr="00861E88" w:rsidTr="0012442C">
        <w:trPr>
          <w:trHeight w:val="2205"/>
        </w:trPr>
        <w:tc>
          <w:tcPr>
            <w:tcW w:w="675" w:type="dxa"/>
            <w:vMerge/>
          </w:tcPr>
          <w:p w:rsidR="00DD6A39" w:rsidRPr="00861E88" w:rsidRDefault="00DD6A39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DD6A39" w:rsidRDefault="00DD6A39" w:rsidP="00A54C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ходе выполнения решения сведения по вопросам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совершенствования организации взаимодействия органов прокуратуры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органов МСУ КБР при осуществлении возложенных полномочий.</w:t>
            </w:r>
          </w:p>
        </w:tc>
        <w:tc>
          <w:tcPr>
            <w:tcW w:w="2464" w:type="dxa"/>
          </w:tcPr>
          <w:p w:rsidR="00DD6A39" w:rsidRPr="00861E88" w:rsidRDefault="00DD6A39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2014г.</w:t>
            </w:r>
          </w:p>
        </w:tc>
        <w:tc>
          <w:tcPr>
            <w:tcW w:w="3526" w:type="dxa"/>
          </w:tcPr>
          <w:p w:rsidR="00DD6A39" w:rsidRDefault="00DD6A39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КБР, Управление Министерства Юстиции РФ по КБР,</w:t>
            </w:r>
          </w:p>
          <w:p w:rsidR="00DD6A39" w:rsidRDefault="00DD6A39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Государственно-правовое 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Адм-ии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КБР,</w:t>
            </w:r>
          </w:p>
          <w:p w:rsidR="00DD6A39" w:rsidRPr="00861E88" w:rsidRDefault="00DD6A39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Исполнительная дирекция АСМО КБР и КБРО ВСМС.</w:t>
            </w:r>
          </w:p>
        </w:tc>
      </w:tr>
      <w:tr w:rsidR="00F627EC" w:rsidRPr="00861E88" w:rsidTr="0012442C">
        <w:tc>
          <w:tcPr>
            <w:tcW w:w="675" w:type="dxa"/>
          </w:tcPr>
          <w:p w:rsidR="00F627EC" w:rsidRPr="00861E88" w:rsidRDefault="00DD6A39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F627EC" w:rsidRPr="00861E88" w:rsidRDefault="00F627EC" w:rsidP="006320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О назначении даты проведения годового собрания членов АСМО КБР и КБРО ВСМС.</w:t>
            </w:r>
          </w:p>
        </w:tc>
        <w:tc>
          <w:tcPr>
            <w:tcW w:w="2464" w:type="dxa"/>
          </w:tcPr>
          <w:p w:rsidR="00F627EC" w:rsidRPr="00861E88" w:rsidRDefault="00F627EC" w:rsidP="00632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Февраль 2014г.</w:t>
            </w:r>
          </w:p>
        </w:tc>
        <w:tc>
          <w:tcPr>
            <w:tcW w:w="3526" w:type="dxa"/>
          </w:tcPr>
          <w:p w:rsidR="00F627EC" w:rsidRPr="00861E88" w:rsidRDefault="00F627EC" w:rsidP="00632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Панагов М.А.</w:t>
            </w:r>
          </w:p>
          <w:p w:rsidR="00F627EC" w:rsidRPr="00861E88" w:rsidRDefault="00F627EC" w:rsidP="00632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Темиржанов</w:t>
            </w:r>
            <w:proofErr w:type="spellEnd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</w:tc>
      </w:tr>
      <w:tr w:rsidR="007F7665" w:rsidRPr="00861E88" w:rsidTr="0012442C">
        <w:tc>
          <w:tcPr>
            <w:tcW w:w="675" w:type="dxa"/>
          </w:tcPr>
          <w:p w:rsidR="007F7665" w:rsidRPr="00861E88" w:rsidRDefault="007F7665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1" w:type="dxa"/>
          </w:tcPr>
          <w:p w:rsidR="007F7665" w:rsidRPr="00861E88" w:rsidRDefault="007F7665" w:rsidP="00A54C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О состоянии организации питания учащихся в школах Терского муниципального района.</w:t>
            </w:r>
          </w:p>
        </w:tc>
        <w:tc>
          <w:tcPr>
            <w:tcW w:w="2464" w:type="dxa"/>
          </w:tcPr>
          <w:p w:rsidR="007F7665" w:rsidRPr="00861E88" w:rsidRDefault="007F7665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Март 2014г.</w:t>
            </w:r>
          </w:p>
        </w:tc>
        <w:tc>
          <w:tcPr>
            <w:tcW w:w="3526" w:type="dxa"/>
          </w:tcPr>
          <w:p w:rsidR="007F7665" w:rsidRPr="00861E88" w:rsidRDefault="007F7665" w:rsidP="007F76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КБР, администрация Терского муниципального района, Исполнительная дирекция АСМО КБР и КБРО ВСМС.</w:t>
            </w:r>
          </w:p>
        </w:tc>
      </w:tr>
      <w:tr w:rsidR="00DD6A39" w:rsidRPr="00861E88" w:rsidTr="00DD6A39">
        <w:trPr>
          <w:trHeight w:val="990"/>
        </w:trPr>
        <w:tc>
          <w:tcPr>
            <w:tcW w:w="675" w:type="dxa"/>
            <w:vMerge w:val="restart"/>
          </w:tcPr>
          <w:p w:rsidR="00DD6A39" w:rsidRPr="00861E88" w:rsidRDefault="00DD6A39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1" w:type="dxa"/>
          </w:tcPr>
          <w:p w:rsidR="00DD6A39" w:rsidRPr="00861E88" w:rsidRDefault="00DD6A39" w:rsidP="006320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проведении праздничных мероприятий, посвящённых «Дню местного самоуправления»</w:t>
            </w:r>
          </w:p>
        </w:tc>
        <w:tc>
          <w:tcPr>
            <w:tcW w:w="2464" w:type="dxa"/>
          </w:tcPr>
          <w:p w:rsidR="00DD6A39" w:rsidRPr="00861E88" w:rsidRDefault="00DD6A39" w:rsidP="00632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2014г.</w:t>
            </w:r>
          </w:p>
        </w:tc>
        <w:tc>
          <w:tcPr>
            <w:tcW w:w="3526" w:type="dxa"/>
          </w:tcPr>
          <w:p w:rsidR="00DD6A39" w:rsidRPr="00861E88" w:rsidRDefault="00017F59" w:rsidP="00632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 Н.А.</w:t>
            </w:r>
          </w:p>
        </w:tc>
      </w:tr>
      <w:tr w:rsidR="00DD6A39" w:rsidRPr="00861E88" w:rsidTr="0012442C">
        <w:trPr>
          <w:trHeight w:val="945"/>
        </w:trPr>
        <w:tc>
          <w:tcPr>
            <w:tcW w:w="675" w:type="dxa"/>
            <w:vMerge/>
          </w:tcPr>
          <w:p w:rsidR="00DD6A39" w:rsidRDefault="00DD6A39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DD6A39" w:rsidRDefault="00DD6A39" w:rsidP="006320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одведение итогов Респуб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ликанских Конкурсов за 2013 год</w:t>
            </w:r>
          </w:p>
        </w:tc>
        <w:tc>
          <w:tcPr>
            <w:tcW w:w="2464" w:type="dxa"/>
          </w:tcPr>
          <w:p w:rsidR="00DD6A39" w:rsidRPr="00861E88" w:rsidRDefault="00DD6A39" w:rsidP="00632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2014г.</w:t>
            </w:r>
          </w:p>
        </w:tc>
        <w:tc>
          <w:tcPr>
            <w:tcW w:w="3526" w:type="dxa"/>
          </w:tcPr>
          <w:p w:rsidR="00DD6A39" w:rsidRPr="00861E88" w:rsidRDefault="00017F59" w:rsidP="00632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 Н.А.</w:t>
            </w:r>
          </w:p>
        </w:tc>
      </w:tr>
      <w:tr w:rsidR="007F7665" w:rsidRPr="00861E88" w:rsidTr="0012442C">
        <w:tc>
          <w:tcPr>
            <w:tcW w:w="675" w:type="dxa"/>
          </w:tcPr>
          <w:p w:rsidR="007F7665" w:rsidRPr="00861E88" w:rsidRDefault="00017F59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7665" w:rsidRPr="00861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1" w:type="dxa"/>
          </w:tcPr>
          <w:p w:rsidR="007F7665" w:rsidRPr="00861E88" w:rsidRDefault="00A54C55" w:rsidP="00A54C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и мерах по совершенствованию организации учёта муниципального имущества в </w:t>
            </w:r>
            <w:proofErr w:type="spellStart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Прохладный</w:t>
            </w:r>
            <w:proofErr w:type="gramEnd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4" w:type="dxa"/>
          </w:tcPr>
          <w:p w:rsidR="007F7665" w:rsidRPr="00861E88" w:rsidRDefault="00A54C55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Май 20114г.</w:t>
            </w:r>
          </w:p>
        </w:tc>
        <w:tc>
          <w:tcPr>
            <w:tcW w:w="3526" w:type="dxa"/>
          </w:tcPr>
          <w:p w:rsidR="007F7665" w:rsidRPr="00861E88" w:rsidRDefault="00A54C55" w:rsidP="007F76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госимущества и земельных отношений КБР, Администрация </w:t>
            </w:r>
            <w:proofErr w:type="spellStart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gramStart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рохладный</w:t>
            </w:r>
            <w:proofErr w:type="spellEnd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, Исполнительная дирекция </w:t>
            </w:r>
            <w:r w:rsidRPr="00861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АСМО КБР и КБРО ВСМС.</w:t>
            </w:r>
          </w:p>
        </w:tc>
      </w:tr>
      <w:tr w:rsidR="00A54C55" w:rsidRPr="00861E88" w:rsidTr="0012442C">
        <w:tc>
          <w:tcPr>
            <w:tcW w:w="675" w:type="dxa"/>
          </w:tcPr>
          <w:p w:rsidR="00A54C55" w:rsidRPr="00861E88" w:rsidRDefault="00017F59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A54C55" w:rsidRPr="00861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1" w:type="dxa"/>
          </w:tcPr>
          <w:p w:rsidR="00A54C55" w:rsidRPr="00861E88" w:rsidRDefault="00A54C55" w:rsidP="00A54C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О деятельности представительных органов местного самоуправления </w:t>
            </w:r>
            <w:proofErr w:type="spellStart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Урванского</w:t>
            </w:r>
            <w:proofErr w:type="spellEnd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по взаимодействию с общественными и религиозными объединениями по формированию гражданского общества.</w:t>
            </w:r>
          </w:p>
        </w:tc>
        <w:tc>
          <w:tcPr>
            <w:tcW w:w="2464" w:type="dxa"/>
          </w:tcPr>
          <w:p w:rsidR="00A54C55" w:rsidRPr="00861E88" w:rsidRDefault="00A54C55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Август 2014г.</w:t>
            </w:r>
          </w:p>
        </w:tc>
        <w:tc>
          <w:tcPr>
            <w:tcW w:w="3526" w:type="dxa"/>
          </w:tcPr>
          <w:p w:rsidR="00A54C55" w:rsidRPr="00861E88" w:rsidRDefault="00A54C55" w:rsidP="007F76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по СМИ, общественным и религиозным организациям КБР, Администрация </w:t>
            </w:r>
            <w:proofErr w:type="spellStart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Урванского</w:t>
            </w:r>
            <w:proofErr w:type="spellEnd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Исполнительная дирекция АСМО КБР и КБРО ВСМС.</w:t>
            </w:r>
          </w:p>
        </w:tc>
      </w:tr>
      <w:tr w:rsidR="00A54C55" w:rsidRPr="00861E88" w:rsidTr="0012442C">
        <w:tc>
          <w:tcPr>
            <w:tcW w:w="675" w:type="dxa"/>
          </w:tcPr>
          <w:p w:rsidR="00A54C55" w:rsidRPr="00861E88" w:rsidRDefault="00017F59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217C" w:rsidRPr="00861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1" w:type="dxa"/>
          </w:tcPr>
          <w:p w:rsidR="00A54C55" w:rsidRPr="00861E88" w:rsidRDefault="0078217C" w:rsidP="00A54C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Об опыте работы Совета местного самоуправления и администрации </w:t>
            </w:r>
            <w:proofErr w:type="spellStart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Черекского</w:t>
            </w:r>
            <w:proofErr w:type="spellEnd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по организации деятельности культурно-досуговых учреждений района.</w:t>
            </w:r>
          </w:p>
        </w:tc>
        <w:tc>
          <w:tcPr>
            <w:tcW w:w="2464" w:type="dxa"/>
          </w:tcPr>
          <w:p w:rsidR="00A54C55" w:rsidRPr="00861E88" w:rsidRDefault="0078217C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Октябрь 2014г.</w:t>
            </w:r>
          </w:p>
        </w:tc>
        <w:tc>
          <w:tcPr>
            <w:tcW w:w="3526" w:type="dxa"/>
          </w:tcPr>
          <w:p w:rsidR="00A54C55" w:rsidRPr="00861E88" w:rsidRDefault="0078217C" w:rsidP="007F76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культуры КБР, Администрация </w:t>
            </w:r>
            <w:proofErr w:type="spellStart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Черекского</w:t>
            </w:r>
            <w:proofErr w:type="spellEnd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Исполнительная дирекция АСМО КБР и КБРО ВСМС.</w:t>
            </w:r>
          </w:p>
        </w:tc>
      </w:tr>
      <w:tr w:rsidR="0078217C" w:rsidRPr="00861E88" w:rsidTr="007F062A">
        <w:tc>
          <w:tcPr>
            <w:tcW w:w="10916" w:type="dxa"/>
            <w:gridSpan w:val="4"/>
          </w:tcPr>
          <w:p w:rsidR="00861E88" w:rsidRPr="00861E88" w:rsidRDefault="0078217C" w:rsidP="00861E8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и проведение годового собрания </w:t>
            </w:r>
          </w:p>
          <w:p w:rsidR="0078217C" w:rsidRPr="00861E88" w:rsidRDefault="0078217C" w:rsidP="00861E88">
            <w:pPr>
              <w:pStyle w:val="a3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>членов АСМО КБР и КБРО ВСМС с повесткой дня:</w:t>
            </w:r>
          </w:p>
        </w:tc>
      </w:tr>
      <w:tr w:rsidR="0078217C" w:rsidRPr="00861E88" w:rsidTr="0012442C">
        <w:tc>
          <w:tcPr>
            <w:tcW w:w="675" w:type="dxa"/>
          </w:tcPr>
          <w:p w:rsidR="0078217C" w:rsidRPr="00861E88" w:rsidRDefault="0078217C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78217C" w:rsidRPr="00861E88" w:rsidRDefault="0078217C" w:rsidP="00A54C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Отчёт о работе Правления АСМО КБР и бюро КБРО ВСМС за 2013г. и задачах на 2014г.</w:t>
            </w:r>
          </w:p>
        </w:tc>
        <w:tc>
          <w:tcPr>
            <w:tcW w:w="2464" w:type="dxa"/>
          </w:tcPr>
          <w:p w:rsidR="0078217C" w:rsidRPr="00861E88" w:rsidRDefault="0078217C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Февраль 2014г.</w:t>
            </w:r>
          </w:p>
        </w:tc>
        <w:tc>
          <w:tcPr>
            <w:tcW w:w="3526" w:type="dxa"/>
          </w:tcPr>
          <w:p w:rsidR="0078217C" w:rsidRPr="00861E88" w:rsidRDefault="0078217C" w:rsidP="007F76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Панагов М.А.</w:t>
            </w:r>
          </w:p>
          <w:p w:rsidR="0078217C" w:rsidRPr="00861E88" w:rsidRDefault="0078217C" w:rsidP="007F76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Темиржанов</w:t>
            </w:r>
            <w:proofErr w:type="spellEnd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  <w:p w:rsidR="0078217C" w:rsidRPr="00861E88" w:rsidRDefault="0078217C" w:rsidP="007F76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Маслов Н.А.</w:t>
            </w:r>
          </w:p>
        </w:tc>
      </w:tr>
      <w:tr w:rsidR="0078217C" w:rsidRPr="00861E88" w:rsidTr="0012442C">
        <w:tc>
          <w:tcPr>
            <w:tcW w:w="675" w:type="dxa"/>
          </w:tcPr>
          <w:p w:rsidR="0078217C" w:rsidRPr="00861E88" w:rsidRDefault="0078217C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78217C" w:rsidRPr="00861E88" w:rsidRDefault="0078217C" w:rsidP="00A54C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Отчёт ревизионной комиссии об исполнении сметы расходов исполнительной дирекцией за 2013г.</w:t>
            </w:r>
          </w:p>
        </w:tc>
        <w:tc>
          <w:tcPr>
            <w:tcW w:w="2464" w:type="dxa"/>
          </w:tcPr>
          <w:p w:rsidR="0078217C" w:rsidRPr="00861E88" w:rsidRDefault="0078217C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Февраль 2014г.</w:t>
            </w:r>
          </w:p>
        </w:tc>
        <w:tc>
          <w:tcPr>
            <w:tcW w:w="3526" w:type="dxa"/>
          </w:tcPr>
          <w:p w:rsidR="0078217C" w:rsidRPr="00861E88" w:rsidRDefault="0078217C" w:rsidP="007F76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Отаров</w:t>
            </w:r>
            <w:proofErr w:type="spellEnd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78217C" w:rsidRPr="00861E88" w:rsidRDefault="0078217C" w:rsidP="007F76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Таова</w:t>
            </w:r>
            <w:proofErr w:type="spellEnd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78217C" w:rsidRPr="00861E88" w:rsidTr="00B11658">
        <w:tc>
          <w:tcPr>
            <w:tcW w:w="10916" w:type="dxa"/>
            <w:gridSpan w:val="4"/>
          </w:tcPr>
          <w:p w:rsidR="0078217C" w:rsidRPr="00861E88" w:rsidRDefault="0078217C" w:rsidP="00861E8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проведения расширенного заседания участников Соглашения о межмуниципальном сотрудничестве и взаимодействии между Советами муниципальных </w:t>
            </w:r>
            <w:r w:rsidR="00261A4F"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образований регионов Юга России.</w:t>
            </w:r>
          </w:p>
        </w:tc>
      </w:tr>
      <w:tr w:rsidR="0078217C" w:rsidRPr="00861E88" w:rsidTr="0012442C">
        <w:tc>
          <w:tcPr>
            <w:tcW w:w="675" w:type="dxa"/>
          </w:tcPr>
          <w:p w:rsidR="0078217C" w:rsidRPr="00861E88" w:rsidRDefault="00261A4F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78217C" w:rsidRPr="00861E88" w:rsidRDefault="00261A4F" w:rsidP="00A54C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О задачах </w:t>
            </w:r>
            <w:proofErr w:type="gramStart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 регионов Юга России</w:t>
            </w:r>
            <w:proofErr w:type="gramEnd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 в свете решений Всероссийского Съезда муниципальных образований, состоявшегося 8 ноября 2013г.</w:t>
            </w:r>
          </w:p>
        </w:tc>
        <w:tc>
          <w:tcPr>
            <w:tcW w:w="2464" w:type="dxa"/>
          </w:tcPr>
          <w:p w:rsidR="0078217C" w:rsidRPr="00861E88" w:rsidRDefault="00261A4F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Январь 2014г.</w:t>
            </w:r>
          </w:p>
        </w:tc>
        <w:tc>
          <w:tcPr>
            <w:tcW w:w="3526" w:type="dxa"/>
          </w:tcPr>
          <w:p w:rsidR="0078217C" w:rsidRPr="00861E88" w:rsidRDefault="00261A4F" w:rsidP="007F76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Волохов Е.К. – Председатель Координационного Совета МОРЮР.</w:t>
            </w:r>
          </w:p>
        </w:tc>
      </w:tr>
      <w:tr w:rsidR="00261A4F" w:rsidRPr="00861E88" w:rsidTr="0012442C">
        <w:tc>
          <w:tcPr>
            <w:tcW w:w="675" w:type="dxa"/>
          </w:tcPr>
          <w:p w:rsidR="00261A4F" w:rsidRPr="00861E88" w:rsidRDefault="00261A4F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261A4F" w:rsidRPr="00861E88" w:rsidRDefault="00261A4F" w:rsidP="00A54C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опроса состояния взаимоотношений органов МСУ и контрольно-надзорных органов на территориях </w:t>
            </w:r>
            <w:proofErr w:type="gramStart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Советов муниципальных образований регионов Юга России</w:t>
            </w:r>
            <w:proofErr w:type="gramEnd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4" w:type="dxa"/>
          </w:tcPr>
          <w:p w:rsidR="00261A4F" w:rsidRPr="00861E88" w:rsidRDefault="00261A4F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Январь 2014г.</w:t>
            </w:r>
          </w:p>
        </w:tc>
        <w:tc>
          <w:tcPr>
            <w:tcW w:w="3526" w:type="dxa"/>
          </w:tcPr>
          <w:p w:rsidR="00261A4F" w:rsidRPr="00861E88" w:rsidRDefault="00261A4F" w:rsidP="007F76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Дмитриев С.М. – президент регионального общественного движения ТОС Волгоградской области.</w:t>
            </w:r>
          </w:p>
        </w:tc>
      </w:tr>
      <w:tr w:rsidR="00261A4F" w:rsidRPr="00861E88" w:rsidTr="00D164F9">
        <w:tc>
          <w:tcPr>
            <w:tcW w:w="10916" w:type="dxa"/>
            <w:gridSpan w:val="4"/>
          </w:tcPr>
          <w:p w:rsidR="00861E88" w:rsidRPr="00861E88" w:rsidRDefault="00261A4F" w:rsidP="00861E8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Организационные мероприятия </w:t>
            </w:r>
          </w:p>
          <w:p w:rsidR="00261A4F" w:rsidRPr="00861E88" w:rsidRDefault="00261A4F" w:rsidP="00861E88">
            <w:pPr>
              <w:pStyle w:val="a3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Правления АСМО КБР и бюро </w:t>
            </w:r>
            <w:r w:rsidR="00923BCB" w:rsidRPr="00861E88">
              <w:rPr>
                <w:rFonts w:ascii="Times New Roman" w:hAnsi="Times New Roman" w:cs="Times New Roman"/>
                <w:b/>
                <w:sz w:val="28"/>
                <w:szCs w:val="28"/>
              </w:rPr>
              <w:t>КБРО ВСМС:</w:t>
            </w:r>
          </w:p>
        </w:tc>
      </w:tr>
      <w:tr w:rsidR="00923BCB" w:rsidRPr="00861E88" w:rsidTr="0012442C">
        <w:tc>
          <w:tcPr>
            <w:tcW w:w="675" w:type="dxa"/>
          </w:tcPr>
          <w:p w:rsidR="00923BCB" w:rsidRPr="00861E88" w:rsidRDefault="00923BCB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923BCB" w:rsidRPr="00861E88" w:rsidRDefault="00923BCB" w:rsidP="000E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Участие членов Совета в заседаниях Парламента КБР и Правительства КБР по вопросам </w:t>
            </w:r>
            <w:r w:rsidRPr="00861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полномочий органов местного самоуправления.</w:t>
            </w:r>
          </w:p>
        </w:tc>
        <w:tc>
          <w:tcPr>
            <w:tcW w:w="2464" w:type="dxa"/>
          </w:tcPr>
          <w:p w:rsidR="00923BCB" w:rsidRPr="00861E88" w:rsidRDefault="00923BCB" w:rsidP="0086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  <w:r w:rsidR="00861E88"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2014г.</w:t>
            </w:r>
          </w:p>
        </w:tc>
        <w:tc>
          <w:tcPr>
            <w:tcW w:w="3526" w:type="dxa"/>
          </w:tcPr>
          <w:p w:rsidR="00923BCB" w:rsidRPr="00861E88" w:rsidRDefault="00923BCB" w:rsidP="00415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Члены Правления АСМО КБР и бюро КБРО ВСМС.</w:t>
            </w:r>
          </w:p>
          <w:p w:rsidR="00923BCB" w:rsidRPr="00861E88" w:rsidRDefault="00923BCB" w:rsidP="00415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BCB" w:rsidRPr="00861E88" w:rsidRDefault="00923BCB" w:rsidP="00415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BCB" w:rsidRPr="00861E88" w:rsidRDefault="00923BCB" w:rsidP="00415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BCB" w:rsidRPr="00861E88" w:rsidTr="0012442C">
        <w:tc>
          <w:tcPr>
            <w:tcW w:w="675" w:type="dxa"/>
          </w:tcPr>
          <w:p w:rsidR="00923BCB" w:rsidRPr="00861E88" w:rsidRDefault="00923BCB" w:rsidP="00923B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251" w:type="dxa"/>
          </w:tcPr>
          <w:p w:rsidR="00923BCB" w:rsidRPr="00861E88" w:rsidRDefault="00923BCB" w:rsidP="000E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Сотрудничество    с    Отделом  по взаимодействию   с    органами местного   самоуправления   и </w:t>
            </w:r>
            <w:proofErr w:type="spellStart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терорганами</w:t>
            </w:r>
            <w:proofErr w:type="spellEnd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  федеральных органов исполнительной       власти Администрации Главы КБР.</w:t>
            </w:r>
          </w:p>
        </w:tc>
        <w:tc>
          <w:tcPr>
            <w:tcW w:w="2464" w:type="dxa"/>
          </w:tcPr>
          <w:p w:rsidR="00923BCB" w:rsidRPr="00861E88" w:rsidRDefault="00923BCB" w:rsidP="00923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</w:t>
            </w:r>
          </w:p>
        </w:tc>
        <w:tc>
          <w:tcPr>
            <w:tcW w:w="3526" w:type="dxa"/>
          </w:tcPr>
          <w:p w:rsidR="00923BCB" w:rsidRPr="00861E88" w:rsidRDefault="00923BCB" w:rsidP="00415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Исполнительная дирекция АСМО КБР и бюро КБРО ВСМС.</w:t>
            </w:r>
          </w:p>
        </w:tc>
      </w:tr>
      <w:tr w:rsidR="00923BCB" w:rsidRPr="00861E88" w:rsidTr="0012442C">
        <w:tc>
          <w:tcPr>
            <w:tcW w:w="675" w:type="dxa"/>
          </w:tcPr>
          <w:p w:rsidR="00923BCB" w:rsidRPr="00861E88" w:rsidRDefault="00923BCB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1" w:type="dxa"/>
          </w:tcPr>
          <w:p w:rsidR="00923BCB" w:rsidRPr="00861E88" w:rsidRDefault="00923BCB" w:rsidP="000E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Взаимодействие с Общественной Палатой КБР.</w:t>
            </w:r>
          </w:p>
        </w:tc>
        <w:tc>
          <w:tcPr>
            <w:tcW w:w="2464" w:type="dxa"/>
          </w:tcPr>
          <w:p w:rsidR="00923BCB" w:rsidRPr="00861E88" w:rsidRDefault="00923BCB" w:rsidP="00923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526" w:type="dxa"/>
          </w:tcPr>
          <w:p w:rsidR="00923BCB" w:rsidRPr="00861E88" w:rsidRDefault="00923BCB">
            <w:pPr>
              <w:rPr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Члены Правления АСМО КБР и бюро КБРО ВСМС.</w:t>
            </w:r>
          </w:p>
        </w:tc>
      </w:tr>
      <w:tr w:rsidR="00923BCB" w:rsidRPr="00861E88" w:rsidTr="0012442C">
        <w:tc>
          <w:tcPr>
            <w:tcW w:w="675" w:type="dxa"/>
          </w:tcPr>
          <w:p w:rsidR="00923BCB" w:rsidRPr="00861E88" w:rsidRDefault="00923BCB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1" w:type="dxa"/>
          </w:tcPr>
          <w:p w:rsidR="00923BCB" w:rsidRPr="00861E88" w:rsidRDefault="00923BCB" w:rsidP="00923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Взаимодействие с Советом по экономической и общественной безопасности КБР.</w:t>
            </w:r>
          </w:p>
          <w:p w:rsidR="00923BCB" w:rsidRPr="00861E88" w:rsidRDefault="00923BCB" w:rsidP="0041524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923BCB" w:rsidRPr="00861E88" w:rsidRDefault="00923BCB" w:rsidP="00923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26" w:type="dxa"/>
          </w:tcPr>
          <w:p w:rsidR="00923BCB" w:rsidRPr="00861E88" w:rsidRDefault="00923BCB">
            <w:pPr>
              <w:rPr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Члены Правления АСМО КБР и бюро КБРО ВСМС.</w:t>
            </w:r>
          </w:p>
        </w:tc>
      </w:tr>
      <w:tr w:rsidR="00923BCB" w:rsidRPr="00861E88" w:rsidTr="0012442C">
        <w:tc>
          <w:tcPr>
            <w:tcW w:w="675" w:type="dxa"/>
          </w:tcPr>
          <w:p w:rsidR="00923BCB" w:rsidRPr="00861E88" w:rsidRDefault="00923BCB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1" w:type="dxa"/>
          </w:tcPr>
          <w:p w:rsidR="00923BCB" w:rsidRPr="00861E88" w:rsidRDefault="00923BCB" w:rsidP="00923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Республиканских общественно-политических мероприятиях, проводимых органами государственной власти КБР.</w:t>
            </w:r>
          </w:p>
        </w:tc>
        <w:tc>
          <w:tcPr>
            <w:tcW w:w="2464" w:type="dxa"/>
          </w:tcPr>
          <w:p w:rsidR="00923BCB" w:rsidRPr="00861E88" w:rsidRDefault="00923BCB" w:rsidP="00923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526" w:type="dxa"/>
          </w:tcPr>
          <w:p w:rsidR="00923BCB" w:rsidRPr="00861E88" w:rsidRDefault="00923BCB">
            <w:pPr>
              <w:rPr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Члены Правления АСМО КБР и бюро КБРО ВСМС.</w:t>
            </w:r>
          </w:p>
        </w:tc>
      </w:tr>
      <w:tr w:rsidR="00923BCB" w:rsidRPr="00861E88" w:rsidTr="0012442C">
        <w:tc>
          <w:tcPr>
            <w:tcW w:w="675" w:type="dxa"/>
          </w:tcPr>
          <w:p w:rsidR="00923BCB" w:rsidRPr="00861E88" w:rsidRDefault="00923BCB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1" w:type="dxa"/>
          </w:tcPr>
          <w:p w:rsidR="00923BCB" w:rsidRPr="00861E88" w:rsidRDefault="000E669B" w:rsidP="00923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Участие в отчётных сессиях Советов местного самоуправления Республики.</w:t>
            </w:r>
          </w:p>
        </w:tc>
        <w:tc>
          <w:tcPr>
            <w:tcW w:w="2464" w:type="dxa"/>
          </w:tcPr>
          <w:p w:rsidR="00923BCB" w:rsidRPr="00861E88" w:rsidRDefault="000E669B" w:rsidP="00923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2014г.</w:t>
            </w:r>
          </w:p>
        </w:tc>
        <w:tc>
          <w:tcPr>
            <w:tcW w:w="3526" w:type="dxa"/>
          </w:tcPr>
          <w:p w:rsidR="000E669B" w:rsidRPr="00861E88" w:rsidRDefault="000E669B" w:rsidP="000E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Члены Правления АСМО КБР и бюро КБРО ВСМС.</w:t>
            </w:r>
          </w:p>
          <w:p w:rsidR="00923BCB" w:rsidRPr="00861E88" w:rsidRDefault="00923BCB" w:rsidP="00415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69B" w:rsidRPr="00861E88" w:rsidTr="0012442C">
        <w:tc>
          <w:tcPr>
            <w:tcW w:w="675" w:type="dxa"/>
          </w:tcPr>
          <w:p w:rsidR="000E669B" w:rsidRPr="00861E88" w:rsidRDefault="000E669B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1" w:type="dxa"/>
          </w:tcPr>
          <w:p w:rsidR="000E669B" w:rsidRPr="00861E88" w:rsidRDefault="000E669B" w:rsidP="000E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Оказание      организационной, методической и консультативной помощи    в       деятельности администраций поселений.</w:t>
            </w:r>
          </w:p>
        </w:tc>
        <w:tc>
          <w:tcPr>
            <w:tcW w:w="2464" w:type="dxa"/>
          </w:tcPr>
          <w:p w:rsidR="000E669B" w:rsidRPr="00861E88" w:rsidRDefault="000E669B" w:rsidP="000E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26" w:type="dxa"/>
          </w:tcPr>
          <w:p w:rsidR="000E669B" w:rsidRPr="00861E88" w:rsidRDefault="000E669B">
            <w:pPr>
              <w:rPr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Члены Правления АСМО КБР и бюро КБРО ВСМС.</w:t>
            </w:r>
          </w:p>
        </w:tc>
      </w:tr>
      <w:tr w:rsidR="000E669B" w:rsidRPr="00861E88" w:rsidTr="0012442C">
        <w:tc>
          <w:tcPr>
            <w:tcW w:w="675" w:type="dxa"/>
          </w:tcPr>
          <w:p w:rsidR="000E669B" w:rsidRPr="00861E88" w:rsidRDefault="000E669B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1" w:type="dxa"/>
          </w:tcPr>
          <w:p w:rsidR="000E669B" w:rsidRPr="00861E88" w:rsidRDefault="000E669B" w:rsidP="000E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Дальнейшее      развитие сотрудничества       между муниципальными образованиями Республики, организация обмена опытом между органами местного самоуправления поселений.</w:t>
            </w:r>
          </w:p>
        </w:tc>
        <w:tc>
          <w:tcPr>
            <w:tcW w:w="2464" w:type="dxa"/>
          </w:tcPr>
          <w:p w:rsidR="000E669B" w:rsidRPr="00861E88" w:rsidRDefault="000E669B" w:rsidP="000E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526" w:type="dxa"/>
          </w:tcPr>
          <w:p w:rsidR="000E669B" w:rsidRPr="00861E88" w:rsidRDefault="000E669B" w:rsidP="00861E88">
            <w:pPr>
              <w:rPr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АСМО КБР и КБРО </w:t>
            </w:r>
            <w:r w:rsidR="00861E88" w:rsidRPr="00861E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СМС.</w:t>
            </w:r>
          </w:p>
        </w:tc>
      </w:tr>
      <w:tr w:rsidR="00017F59" w:rsidRPr="00861E88" w:rsidTr="0012442C">
        <w:tc>
          <w:tcPr>
            <w:tcW w:w="675" w:type="dxa"/>
          </w:tcPr>
          <w:p w:rsidR="00017F59" w:rsidRPr="00861E88" w:rsidRDefault="00017F59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1" w:type="dxa"/>
          </w:tcPr>
          <w:p w:rsidR="00017F59" w:rsidRPr="00861E88" w:rsidRDefault="00017F59" w:rsidP="000E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общереспубликанского собрания членов АСМО КБР и КБРО ВСМС по празднованию «Дня местного самоуправления»</w:t>
            </w:r>
          </w:p>
        </w:tc>
        <w:tc>
          <w:tcPr>
            <w:tcW w:w="2464" w:type="dxa"/>
          </w:tcPr>
          <w:p w:rsidR="00017F59" w:rsidRPr="00861E88" w:rsidRDefault="00017F59" w:rsidP="000E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2014г.</w:t>
            </w:r>
          </w:p>
        </w:tc>
        <w:tc>
          <w:tcPr>
            <w:tcW w:w="3526" w:type="dxa"/>
          </w:tcPr>
          <w:p w:rsidR="00017F59" w:rsidRPr="00861E88" w:rsidRDefault="00017F59" w:rsidP="0086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Исполнительная дирекция АСМО КБР и бюро КБРО ВСМС.</w:t>
            </w:r>
          </w:p>
        </w:tc>
      </w:tr>
      <w:tr w:rsidR="00923BCB" w:rsidRPr="00861E88" w:rsidTr="0012442C">
        <w:tc>
          <w:tcPr>
            <w:tcW w:w="675" w:type="dxa"/>
          </w:tcPr>
          <w:p w:rsidR="00923BCB" w:rsidRPr="00861E88" w:rsidRDefault="00017F59" w:rsidP="00F42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23BCB" w:rsidRPr="00861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1" w:type="dxa"/>
          </w:tcPr>
          <w:p w:rsidR="00923BCB" w:rsidRPr="00861E88" w:rsidRDefault="000E669B" w:rsidP="00923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избирательной компании</w:t>
            </w:r>
            <w:proofErr w:type="gramEnd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 по выборам депутатов Парламента КБР.</w:t>
            </w:r>
          </w:p>
        </w:tc>
        <w:tc>
          <w:tcPr>
            <w:tcW w:w="2464" w:type="dxa"/>
          </w:tcPr>
          <w:p w:rsidR="00923BCB" w:rsidRPr="00861E88" w:rsidRDefault="000E669B" w:rsidP="00923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квартал 2014г.</w:t>
            </w:r>
          </w:p>
        </w:tc>
        <w:tc>
          <w:tcPr>
            <w:tcW w:w="3526" w:type="dxa"/>
          </w:tcPr>
          <w:p w:rsidR="00923BCB" w:rsidRPr="00861E88" w:rsidRDefault="00861E88" w:rsidP="00415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АСМО КБР и КБРО ВСМС.</w:t>
            </w:r>
          </w:p>
        </w:tc>
      </w:tr>
      <w:tr w:rsidR="00861E88" w:rsidRPr="00861E88" w:rsidTr="0012442C">
        <w:tc>
          <w:tcPr>
            <w:tcW w:w="675" w:type="dxa"/>
          </w:tcPr>
          <w:p w:rsidR="00861E88" w:rsidRPr="00861E88" w:rsidRDefault="00861E88" w:rsidP="00017F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7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1" w:type="dxa"/>
          </w:tcPr>
          <w:p w:rsidR="00861E88" w:rsidRPr="00861E88" w:rsidRDefault="00861E88" w:rsidP="0086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Участие   в     деятельности Координационного        </w:t>
            </w:r>
            <w:proofErr w:type="gramStart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Совета Ассоциаций      муниципальных образований регионов Юга России</w:t>
            </w:r>
            <w:proofErr w:type="gramEnd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4" w:type="dxa"/>
          </w:tcPr>
          <w:p w:rsidR="00861E88" w:rsidRPr="00861E88" w:rsidRDefault="00861E88" w:rsidP="0086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26" w:type="dxa"/>
          </w:tcPr>
          <w:p w:rsidR="00861E88" w:rsidRPr="00861E88" w:rsidRDefault="00861E88" w:rsidP="00415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Панагов М.А. </w:t>
            </w:r>
          </w:p>
          <w:p w:rsidR="00861E88" w:rsidRPr="00861E88" w:rsidRDefault="00861E88" w:rsidP="00415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Темиржанов</w:t>
            </w:r>
            <w:proofErr w:type="spellEnd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  <w:p w:rsidR="00861E88" w:rsidRPr="00861E88" w:rsidRDefault="00861E88" w:rsidP="00415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Маслов Н.А.</w:t>
            </w:r>
          </w:p>
        </w:tc>
      </w:tr>
      <w:tr w:rsidR="00861E88" w:rsidRPr="00861E88" w:rsidTr="0012442C">
        <w:tc>
          <w:tcPr>
            <w:tcW w:w="675" w:type="dxa"/>
          </w:tcPr>
          <w:p w:rsidR="00861E88" w:rsidRPr="00861E88" w:rsidRDefault="00861E88" w:rsidP="00017F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7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1" w:type="dxa"/>
          </w:tcPr>
          <w:p w:rsidR="00861E88" w:rsidRPr="00861E88" w:rsidRDefault="00861E88" w:rsidP="0086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</w:t>
            </w:r>
            <w:r w:rsidRPr="00861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своевременной уплате членских взносов членами АСМО КБР.</w:t>
            </w:r>
          </w:p>
        </w:tc>
        <w:tc>
          <w:tcPr>
            <w:tcW w:w="2464" w:type="dxa"/>
          </w:tcPr>
          <w:p w:rsidR="00861E88" w:rsidRPr="00861E88" w:rsidRDefault="00861E88" w:rsidP="0086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526" w:type="dxa"/>
          </w:tcPr>
          <w:p w:rsidR="00861E88" w:rsidRPr="00861E88" w:rsidRDefault="00861E88" w:rsidP="00415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Таова</w:t>
            </w:r>
            <w:proofErr w:type="spellEnd"/>
            <w:r w:rsidRPr="00861E88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861E88" w:rsidRPr="00861E88" w:rsidTr="0012442C">
        <w:tc>
          <w:tcPr>
            <w:tcW w:w="675" w:type="dxa"/>
          </w:tcPr>
          <w:p w:rsidR="00861E88" w:rsidRPr="00861E88" w:rsidRDefault="00861E88" w:rsidP="00017F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17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1" w:type="dxa"/>
          </w:tcPr>
          <w:p w:rsidR="00861E88" w:rsidRPr="00861E88" w:rsidRDefault="00861E88" w:rsidP="0086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Подготовка, выпуск и рассылка в муниципальные образования Республики печатного пресс-релиза «Кабардино-Балкарская муниципальная газета».</w:t>
            </w:r>
          </w:p>
        </w:tc>
        <w:tc>
          <w:tcPr>
            <w:tcW w:w="2464" w:type="dxa"/>
          </w:tcPr>
          <w:p w:rsidR="00861E88" w:rsidRPr="00861E88" w:rsidRDefault="00861E88" w:rsidP="0086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В течение 2014г.</w:t>
            </w:r>
          </w:p>
        </w:tc>
        <w:tc>
          <w:tcPr>
            <w:tcW w:w="3526" w:type="dxa"/>
          </w:tcPr>
          <w:p w:rsidR="00861E88" w:rsidRPr="00861E88" w:rsidRDefault="00861E88" w:rsidP="00415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88">
              <w:rPr>
                <w:rFonts w:ascii="Times New Roman" w:hAnsi="Times New Roman" w:cs="Times New Roman"/>
                <w:sz w:val="28"/>
                <w:szCs w:val="28"/>
              </w:rPr>
              <w:t>Маслов Н.А.</w:t>
            </w:r>
          </w:p>
        </w:tc>
      </w:tr>
    </w:tbl>
    <w:p w:rsidR="00F4228A" w:rsidRPr="00861E88" w:rsidRDefault="00F4228A" w:rsidP="00F4228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228A" w:rsidRPr="00861E88" w:rsidSect="0043055D">
      <w:footerReference w:type="default" r:id="rId8"/>
      <w:pgSz w:w="11906" w:h="16838"/>
      <w:pgMar w:top="568" w:right="850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AAB" w:rsidRDefault="00560AAB" w:rsidP="00706714">
      <w:pPr>
        <w:spacing w:after="0" w:line="240" w:lineRule="auto"/>
      </w:pPr>
      <w:r>
        <w:separator/>
      </w:r>
    </w:p>
  </w:endnote>
  <w:endnote w:type="continuationSeparator" w:id="0">
    <w:p w:rsidR="00560AAB" w:rsidRDefault="00560AAB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Pr="00706714" w:rsidRDefault="00706714">
    <w:pPr>
      <w:pStyle w:val="a6"/>
      <w:jc w:val="center"/>
      <w:rPr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AAB" w:rsidRDefault="00560AAB" w:rsidP="00706714">
      <w:pPr>
        <w:spacing w:after="0" w:line="240" w:lineRule="auto"/>
      </w:pPr>
      <w:r>
        <w:separator/>
      </w:r>
    </w:p>
  </w:footnote>
  <w:footnote w:type="continuationSeparator" w:id="0">
    <w:p w:rsidR="00560AAB" w:rsidRDefault="00560AAB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918B0"/>
    <w:multiLevelType w:val="hybridMultilevel"/>
    <w:tmpl w:val="1356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929B0"/>
    <w:multiLevelType w:val="hybridMultilevel"/>
    <w:tmpl w:val="6A5478FE"/>
    <w:lvl w:ilvl="0" w:tplc="5CA49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D2670"/>
    <w:multiLevelType w:val="hybridMultilevel"/>
    <w:tmpl w:val="6ED8D67E"/>
    <w:lvl w:ilvl="0" w:tplc="D0780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40C4170"/>
    <w:multiLevelType w:val="hybridMultilevel"/>
    <w:tmpl w:val="7250D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E2A96"/>
    <w:multiLevelType w:val="hybridMultilevel"/>
    <w:tmpl w:val="AD10E750"/>
    <w:lvl w:ilvl="0" w:tplc="13063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17F59"/>
    <w:rsid w:val="00021089"/>
    <w:rsid w:val="00053A9C"/>
    <w:rsid w:val="000654CE"/>
    <w:rsid w:val="000E669B"/>
    <w:rsid w:val="0012442C"/>
    <w:rsid w:val="0013383C"/>
    <w:rsid w:val="00137ADB"/>
    <w:rsid w:val="00144D23"/>
    <w:rsid w:val="001B7C41"/>
    <w:rsid w:val="001E7BAB"/>
    <w:rsid w:val="002125E4"/>
    <w:rsid w:val="00261A4F"/>
    <w:rsid w:val="00280F1F"/>
    <w:rsid w:val="002B2991"/>
    <w:rsid w:val="002F56B7"/>
    <w:rsid w:val="003165EF"/>
    <w:rsid w:val="00317982"/>
    <w:rsid w:val="003A6149"/>
    <w:rsid w:val="003C3B49"/>
    <w:rsid w:val="003E0EAE"/>
    <w:rsid w:val="0043055D"/>
    <w:rsid w:val="0043217E"/>
    <w:rsid w:val="004F264F"/>
    <w:rsid w:val="00506BDC"/>
    <w:rsid w:val="00527240"/>
    <w:rsid w:val="00560AAB"/>
    <w:rsid w:val="00562B71"/>
    <w:rsid w:val="00565B5D"/>
    <w:rsid w:val="005A2A47"/>
    <w:rsid w:val="006330CD"/>
    <w:rsid w:val="00660AE6"/>
    <w:rsid w:val="006B310C"/>
    <w:rsid w:val="006E62A7"/>
    <w:rsid w:val="00706714"/>
    <w:rsid w:val="007753F4"/>
    <w:rsid w:val="0078217C"/>
    <w:rsid w:val="00790482"/>
    <w:rsid w:val="007F7665"/>
    <w:rsid w:val="00806364"/>
    <w:rsid w:val="008275FA"/>
    <w:rsid w:val="0085507F"/>
    <w:rsid w:val="00861E88"/>
    <w:rsid w:val="00877D3C"/>
    <w:rsid w:val="008E136C"/>
    <w:rsid w:val="008F5B02"/>
    <w:rsid w:val="00923BCB"/>
    <w:rsid w:val="00927AAB"/>
    <w:rsid w:val="009A31B6"/>
    <w:rsid w:val="009B71FA"/>
    <w:rsid w:val="00A012F2"/>
    <w:rsid w:val="00A41F35"/>
    <w:rsid w:val="00A54C55"/>
    <w:rsid w:val="00AA3C75"/>
    <w:rsid w:val="00AB5257"/>
    <w:rsid w:val="00C60243"/>
    <w:rsid w:val="00C72B73"/>
    <w:rsid w:val="00C870D8"/>
    <w:rsid w:val="00CB0F3D"/>
    <w:rsid w:val="00CB51D5"/>
    <w:rsid w:val="00CD00AF"/>
    <w:rsid w:val="00CE7E44"/>
    <w:rsid w:val="00CF5F2F"/>
    <w:rsid w:val="00DB2BA0"/>
    <w:rsid w:val="00DD6A39"/>
    <w:rsid w:val="00E2721A"/>
    <w:rsid w:val="00E568A5"/>
    <w:rsid w:val="00E97838"/>
    <w:rsid w:val="00EA771E"/>
    <w:rsid w:val="00EB2AD4"/>
    <w:rsid w:val="00EC621A"/>
    <w:rsid w:val="00F4228A"/>
    <w:rsid w:val="00F627EC"/>
    <w:rsid w:val="00F77CF8"/>
    <w:rsid w:val="00F806F5"/>
    <w:rsid w:val="00FC6AEC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24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24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4</cp:revision>
  <cp:lastPrinted>2013-12-24T06:28:00Z</cp:lastPrinted>
  <dcterms:created xsi:type="dcterms:W3CDTF">2013-12-17T10:32:00Z</dcterms:created>
  <dcterms:modified xsi:type="dcterms:W3CDTF">2013-12-24T06:28:00Z</dcterms:modified>
</cp:coreProperties>
</file>