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2201" w:rsidRDefault="005A2201" w:rsidP="005A2201">
      <w:pPr>
        <w:pStyle w:val="a3"/>
        <w:spacing w:after="0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Повестка дня</w:t>
      </w:r>
    </w:p>
    <w:p w:rsidR="00101974" w:rsidRDefault="00E22C77" w:rsidP="0057544F">
      <w:pPr>
        <w:pStyle w:val="a3"/>
        <w:spacing w:after="0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5A2201">
        <w:rPr>
          <w:rFonts w:ascii="Times New Roman" w:hAnsi="Times New Roman" w:cs="Times New Roman"/>
          <w:sz w:val="28"/>
          <w:szCs w:val="28"/>
        </w:rPr>
        <w:t>аседания</w:t>
      </w:r>
      <w:r w:rsidR="0057544F">
        <w:rPr>
          <w:rFonts w:ascii="Times New Roman" w:hAnsi="Times New Roman" w:cs="Times New Roman"/>
          <w:sz w:val="28"/>
          <w:szCs w:val="28"/>
        </w:rPr>
        <w:t xml:space="preserve"> </w:t>
      </w:r>
      <w:r w:rsidR="005A2201">
        <w:rPr>
          <w:rFonts w:ascii="Times New Roman" w:hAnsi="Times New Roman" w:cs="Times New Roman"/>
          <w:sz w:val="28"/>
          <w:szCs w:val="28"/>
        </w:rPr>
        <w:t xml:space="preserve">Правления АСМО КБР </w:t>
      </w:r>
    </w:p>
    <w:p w:rsidR="005A2201" w:rsidRDefault="005A2201" w:rsidP="005A2201">
      <w:pPr>
        <w:pStyle w:val="a3"/>
        <w:spacing w:after="0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2A497C" w:rsidRDefault="002A497C" w:rsidP="005A2201">
      <w:pPr>
        <w:pStyle w:val="a3"/>
        <w:spacing w:after="0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2B58EE" w:rsidRDefault="002B58EE" w:rsidP="005A2201">
      <w:pPr>
        <w:pStyle w:val="a3"/>
        <w:spacing w:after="0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5A2201" w:rsidRDefault="005A2201" w:rsidP="005A2201">
      <w:pPr>
        <w:pStyle w:val="a3"/>
        <w:spacing w:after="0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</w:t>
      </w:r>
      <w:r w:rsidR="008D3FF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Нальчик                                                                                 </w:t>
      </w:r>
      <w:r w:rsidR="00DC6040">
        <w:rPr>
          <w:rFonts w:ascii="Times New Roman" w:hAnsi="Times New Roman" w:cs="Times New Roman"/>
          <w:sz w:val="28"/>
          <w:szCs w:val="28"/>
        </w:rPr>
        <w:t xml:space="preserve">   </w:t>
      </w:r>
      <w:r w:rsidR="008B29E7">
        <w:rPr>
          <w:rFonts w:ascii="Times New Roman" w:hAnsi="Times New Roman" w:cs="Times New Roman"/>
          <w:sz w:val="28"/>
          <w:szCs w:val="28"/>
        </w:rPr>
        <w:t>11 марта 2022</w:t>
      </w:r>
      <w:r>
        <w:rPr>
          <w:rFonts w:ascii="Times New Roman" w:hAnsi="Times New Roman" w:cs="Times New Roman"/>
          <w:sz w:val="28"/>
          <w:szCs w:val="28"/>
        </w:rPr>
        <w:t>г.</w:t>
      </w:r>
    </w:p>
    <w:p w:rsidR="005A2201" w:rsidRDefault="005A2201" w:rsidP="005A2201">
      <w:pPr>
        <w:pStyle w:val="a3"/>
        <w:spacing w:after="0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5A2201" w:rsidRDefault="005A2201" w:rsidP="008B29E7">
      <w:pPr>
        <w:pStyle w:val="a3"/>
        <w:spacing w:after="0" w:line="36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5B7202" w:rsidRDefault="005B7202" w:rsidP="008B29E7">
      <w:pPr>
        <w:pStyle w:val="a3"/>
        <w:numPr>
          <w:ilvl w:val="0"/>
          <w:numId w:val="4"/>
        </w:numPr>
        <w:spacing w:line="360" w:lineRule="auto"/>
        <w:ind w:left="709" w:hanging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 опыте </w:t>
      </w:r>
      <w:r w:rsidR="008B29E7">
        <w:rPr>
          <w:rFonts w:ascii="Times New Roman" w:hAnsi="Times New Roman"/>
          <w:sz w:val="28"/>
          <w:szCs w:val="28"/>
        </w:rPr>
        <w:t>работы органов МСУ</w:t>
      </w:r>
      <w:bookmarkStart w:id="0" w:name="_GoBack"/>
      <w:bookmarkEnd w:id="0"/>
      <w:r w:rsidR="008B29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B29E7">
        <w:rPr>
          <w:rFonts w:ascii="Times New Roman" w:hAnsi="Times New Roman" w:cs="Times New Roman"/>
          <w:sz w:val="28"/>
          <w:szCs w:val="28"/>
        </w:rPr>
        <w:t>Зольского</w:t>
      </w:r>
      <w:proofErr w:type="spellEnd"/>
      <w:r w:rsidR="008B29E7">
        <w:rPr>
          <w:rFonts w:ascii="Times New Roman" w:hAnsi="Times New Roman" w:cs="Times New Roman"/>
          <w:sz w:val="28"/>
          <w:szCs w:val="28"/>
        </w:rPr>
        <w:t xml:space="preserve"> муниципального района по развитию АПК на территории муниципалитета в 2021 году</w:t>
      </w:r>
      <w:r w:rsidR="008B29E7">
        <w:rPr>
          <w:rFonts w:ascii="Times New Roman" w:hAnsi="Times New Roman" w:cs="Times New Roman"/>
          <w:sz w:val="28"/>
          <w:szCs w:val="28"/>
        </w:rPr>
        <w:t>.</w:t>
      </w:r>
    </w:p>
    <w:p w:rsidR="005B7202" w:rsidRDefault="005B7202" w:rsidP="008B29E7">
      <w:pPr>
        <w:pStyle w:val="a3"/>
        <w:spacing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Докладчик: </w:t>
      </w:r>
      <w:r w:rsidR="008B29E7">
        <w:rPr>
          <w:rFonts w:ascii="Times New Roman" w:hAnsi="Times New Roman" w:cs="Times New Roman"/>
          <w:sz w:val="28"/>
          <w:szCs w:val="28"/>
        </w:rPr>
        <w:t>Беев А.Т.</w:t>
      </w:r>
      <w:r w:rsidR="00D363C6">
        <w:rPr>
          <w:rFonts w:ascii="Times New Roman" w:hAnsi="Times New Roman" w:cs="Times New Roman"/>
          <w:sz w:val="28"/>
          <w:szCs w:val="28"/>
        </w:rPr>
        <w:t xml:space="preserve"> – </w:t>
      </w:r>
      <w:r w:rsidR="008B29E7">
        <w:rPr>
          <w:rFonts w:ascii="Times New Roman" w:hAnsi="Times New Roman" w:cs="Times New Roman"/>
          <w:sz w:val="28"/>
          <w:szCs w:val="28"/>
        </w:rPr>
        <w:t xml:space="preserve">первый заместитель главы местной администрации </w:t>
      </w:r>
      <w:proofErr w:type="spellStart"/>
      <w:r w:rsidR="008B29E7">
        <w:rPr>
          <w:rFonts w:ascii="Times New Roman" w:hAnsi="Times New Roman" w:cs="Times New Roman"/>
          <w:sz w:val="28"/>
          <w:szCs w:val="28"/>
        </w:rPr>
        <w:t>Зольского</w:t>
      </w:r>
      <w:proofErr w:type="spellEnd"/>
      <w:r w:rsidR="008B29E7">
        <w:rPr>
          <w:rFonts w:ascii="Times New Roman" w:hAnsi="Times New Roman" w:cs="Times New Roman"/>
          <w:sz w:val="28"/>
          <w:szCs w:val="28"/>
        </w:rPr>
        <w:t xml:space="preserve"> муниципального района.</w:t>
      </w:r>
    </w:p>
    <w:p w:rsidR="008B29E7" w:rsidRDefault="008B29E7" w:rsidP="008B29E7">
      <w:pPr>
        <w:pStyle w:val="a3"/>
        <w:spacing w:line="36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:rsidR="008B29E7" w:rsidRPr="008B29E7" w:rsidRDefault="008B29E7" w:rsidP="008B29E7">
      <w:pPr>
        <w:pStyle w:val="a3"/>
        <w:numPr>
          <w:ilvl w:val="0"/>
          <w:numId w:val="4"/>
        </w:numPr>
        <w:spacing w:after="0" w:line="360" w:lineRule="auto"/>
        <w:ind w:left="709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 утверждении даты и плана мероприятий по подготовке и проведению годового собрания членов АСМО КБР за 2021 год.</w:t>
      </w:r>
    </w:p>
    <w:p w:rsidR="00CB1E96" w:rsidRDefault="00CB1E96" w:rsidP="008B29E7">
      <w:pPr>
        <w:pStyle w:val="a3"/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8B29E7">
        <w:rPr>
          <w:rFonts w:ascii="Times New Roman" w:hAnsi="Times New Roman" w:cs="Times New Roman"/>
          <w:sz w:val="28"/>
          <w:szCs w:val="28"/>
        </w:rPr>
        <w:t>Докладчик: Маслов Н.А. – исполнительный директор АСМО КБР.</w:t>
      </w:r>
    </w:p>
    <w:p w:rsidR="008B29E7" w:rsidRPr="008B29E7" w:rsidRDefault="008B29E7" w:rsidP="008B29E7">
      <w:pPr>
        <w:pStyle w:val="a3"/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8B29E7" w:rsidRPr="00D13AAE" w:rsidRDefault="008B29E7" w:rsidP="008B29E7">
      <w:pPr>
        <w:pStyle w:val="a3"/>
        <w:numPr>
          <w:ilvl w:val="0"/>
          <w:numId w:val="4"/>
        </w:numPr>
        <w:spacing w:after="0" w:line="360" w:lineRule="auto"/>
        <w:ind w:left="709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Разное.</w:t>
      </w:r>
    </w:p>
    <w:p w:rsidR="00115F71" w:rsidRPr="00D13AAE" w:rsidRDefault="00115F71" w:rsidP="00AE021C">
      <w:pPr>
        <w:pStyle w:val="a3"/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sectPr w:rsidR="00115F71" w:rsidRPr="00D13AAE" w:rsidSect="002B58EE">
      <w:footerReference w:type="default" r:id="rId8"/>
      <w:pgSz w:w="11906" w:h="16838"/>
      <w:pgMar w:top="1134" w:right="707" w:bottom="1276" w:left="1418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4F98" w:rsidRDefault="00DE4F98" w:rsidP="00706714">
      <w:pPr>
        <w:spacing w:after="0" w:line="240" w:lineRule="auto"/>
      </w:pPr>
      <w:r>
        <w:separator/>
      </w:r>
    </w:p>
  </w:endnote>
  <w:endnote w:type="continuationSeparator" w:id="0">
    <w:p w:rsidR="00DE4F98" w:rsidRDefault="00DE4F98" w:rsidP="007067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6714" w:rsidRDefault="00706714">
    <w:pPr>
      <w:pStyle w:val="a6"/>
      <w:jc w:val="center"/>
      <w:rPr>
        <w:rFonts w:ascii="Times New Roman" w:hAnsi="Times New Roman"/>
        <w:sz w:val="28"/>
        <w:szCs w:val="28"/>
      </w:rPr>
    </w:pPr>
  </w:p>
  <w:p w:rsidR="00BB263E" w:rsidRPr="00BB263E" w:rsidRDefault="00BB263E">
    <w:pPr>
      <w:pStyle w:val="a6"/>
      <w:jc w:val="center"/>
      <w:rPr>
        <w:rFonts w:ascii="Times New Roman" w:hAnsi="Times New Roman"/>
        <w:sz w:val="28"/>
        <w:szCs w:val="28"/>
      </w:rPr>
    </w:pPr>
  </w:p>
  <w:p w:rsidR="00706714" w:rsidRDefault="00706714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4F98" w:rsidRDefault="00DE4F98" w:rsidP="00706714">
      <w:pPr>
        <w:spacing w:after="0" w:line="240" w:lineRule="auto"/>
      </w:pPr>
      <w:r>
        <w:separator/>
      </w:r>
    </w:p>
  </w:footnote>
  <w:footnote w:type="continuationSeparator" w:id="0">
    <w:p w:rsidR="00DE4F98" w:rsidRDefault="00DE4F98" w:rsidP="007067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CC2DE5"/>
    <w:multiLevelType w:val="hybridMultilevel"/>
    <w:tmpl w:val="C792DE6A"/>
    <w:lvl w:ilvl="0" w:tplc="5BCC292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3CDD2670"/>
    <w:multiLevelType w:val="hybridMultilevel"/>
    <w:tmpl w:val="6ED8D67E"/>
    <w:lvl w:ilvl="0" w:tplc="D07804E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3F736A3E"/>
    <w:multiLevelType w:val="hybridMultilevel"/>
    <w:tmpl w:val="BBF65B94"/>
    <w:lvl w:ilvl="0" w:tplc="CFC41A6C">
      <w:start w:val="1"/>
      <w:numFmt w:val="decimal"/>
      <w:lvlText w:val="%1."/>
      <w:lvlJc w:val="left"/>
      <w:pPr>
        <w:ind w:left="1211" w:hanging="360"/>
      </w:pPr>
      <w:rPr>
        <w:rFonts w:ascii="Times New Roman" w:eastAsiaTheme="minorHAnsi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567622E1"/>
    <w:multiLevelType w:val="hybridMultilevel"/>
    <w:tmpl w:val="BBF65B94"/>
    <w:lvl w:ilvl="0" w:tplc="CFC41A6C">
      <w:start w:val="1"/>
      <w:numFmt w:val="decimal"/>
      <w:lvlText w:val="%1."/>
      <w:lvlJc w:val="left"/>
      <w:pPr>
        <w:ind w:left="1211" w:hanging="360"/>
      </w:pPr>
      <w:rPr>
        <w:rFonts w:ascii="Times New Roman" w:eastAsiaTheme="minorHAnsi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582E2A96"/>
    <w:multiLevelType w:val="hybridMultilevel"/>
    <w:tmpl w:val="AD10E750"/>
    <w:lvl w:ilvl="0" w:tplc="130631D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74681889"/>
    <w:multiLevelType w:val="hybridMultilevel"/>
    <w:tmpl w:val="C792DE6A"/>
    <w:lvl w:ilvl="0" w:tplc="5BCC292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7A4B6968"/>
    <w:multiLevelType w:val="hybridMultilevel"/>
    <w:tmpl w:val="732CBD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2"/>
  </w:num>
  <w:num w:numId="5">
    <w:abstractNumId w:val="5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1089"/>
    <w:rsid w:val="00021089"/>
    <w:rsid w:val="00052805"/>
    <w:rsid w:val="00053A9C"/>
    <w:rsid w:val="000654CE"/>
    <w:rsid w:val="0009124C"/>
    <w:rsid w:val="000B7254"/>
    <w:rsid w:val="00101974"/>
    <w:rsid w:val="00115F71"/>
    <w:rsid w:val="0013383C"/>
    <w:rsid w:val="00137ADB"/>
    <w:rsid w:val="00170753"/>
    <w:rsid w:val="0017183B"/>
    <w:rsid w:val="001B742A"/>
    <w:rsid w:val="001B7C41"/>
    <w:rsid w:val="001E7BAB"/>
    <w:rsid w:val="002125E4"/>
    <w:rsid w:val="00235D38"/>
    <w:rsid w:val="00280F1F"/>
    <w:rsid w:val="00287CA4"/>
    <w:rsid w:val="002A497C"/>
    <w:rsid w:val="002B2991"/>
    <w:rsid w:val="002B58EE"/>
    <w:rsid w:val="002F56B7"/>
    <w:rsid w:val="00302CE2"/>
    <w:rsid w:val="0031197C"/>
    <w:rsid w:val="003165EF"/>
    <w:rsid w:val="00317982"/>
    <w:rsid w:val="003A6149"/>
    <w:rsid w:val="003C3B49"/>
    <w:rsid w:val="003E0EAE"/>
    <w:rsid w:val="00413E94"/>
    <w:rsid w:val="0043055D"/>
    <w:rsid w:val="0043217E"/>
    <w:rsid w:val="00443036"/>
    <w:rsid w:val="004A256B"/>
    <w:rsid w:val="004A774C"/>
    <w:rsid w:val="004F264F"/>
    <w:rsid w:val="00505B58"/>
    <w:rsid w:val="00506BDC"/>
    <w:rsid w:val="00527240"/>
    <w:rsid w:val="00557BD0"/>
    <w:rsid w:val="00562B71"/>
    <w:rsid w:val="00565B5D"/>
    <w:rsid w:val="0057544F"/>
    <w:rsid w:val="005A07B7"/>
    <w:rsid w:val="005A2201"/>
    <w:rsid w:val="005A2A47"/>
    <w:rsid w:val="005A620D"/>
    <w:rsid w:val="005B7202"/>
    <w:rsid w:val="005C3292"/>
    <w:rsid w:val="00616542"/>
    <w:rsid w:val="00623AAB"/>
    <w:rsid w:val="006330CD"/>
    <w:rsid w:val="00645360"/>
    <w:rsid w:val="00660AE6"/>
    <w:rsid w:val="00675B94"/>
    <w:rsid w:val="006B310C"/>
    <w:rsid w:val="006C5E30"/>
    <w:rsid w:val="006D3F04"/>
    <w:rsid w:val="006E62A7"/>
    <w:rsid w:val="00706714"/>
    <w:rsid w:val="007753F4"/>
    <w:rsid w:val="00790482"/>
    <w:rsid w:val="00806364"/>
    <w:rsid w:val="008275FA"/>
    <w:rsid w:val="00851C04"/>
    <w:rsid w:val="0085507F"/>
    <w:rsid w:val="00877D3C"/>
    <w:rsid w:val="008A1B2F"/>
    <w:rsid w:val="008B29E7"/>
    <w:rsid w:val="008D3FF8"/>
    <w:rsid w:val="008E136C"/>
    <w:rsid w:val="008F5B02"/>
    <w:rsid w:val="00911726"/>
    <w:rsid w:val="00927AAB"/>
    <w:rsid w:val="009A31B6"/>
    <w:rsid w:val="009A3C49"/>
    <w:rsid w:val="009B71FA"/>
    <w:rsid w:val="00A00AF0"/>
    <w:rsid w:val="00A012F2"/>
    <w:rsid w:val="00A41F35"/>
    <w:rsid w:val="00A8562A"/>
    <w:rsid w:val="00AA3C75"/>
    <w:rsid w:val="00AA4D9A"/>
    <w:rsid w:val="00AB5257"/>
    <w:rsid w:val="00AE021C"/>
    <w:rsid w:val="00BB263E"/>
    <w:rsid w:val="00BC4FC0"/>
    <w:rsid w:val="00BC61DB"/>
    <w:rsid w:val="00BE6DEF"/>
    <w:rsid w:val="00C60243"/>
    <w:rsid w:val="00C619DE"/>
    <w:rsid w:val="00C72B73"/>
    <w:rsid w:val="00C870D8"/>
    <w:rsid w:val="00CA09BA"/>
    <w:rsid w:val="00CA7735"/>
    <w:rsid w:val="00CB0F3D"/>
    <w:rsid w:val="00CB1E96"/>
    <w:rsid w:val="00CB51D5"/>
    <w:rsid w:val="00CD00AF"/>
    <w:rsid w:val="00CD64AD"/>
    <w:rsid w:val="00CE7E44"/>
    <w:rsid w:val="00D10BC2"/>
    <w:rsid w:val="00D13AAE"/>
    <w:rsid w:val="00D363C6"/>
    <w:rsid w:val="00D62553"/>
    <w:rsid w:val="00D92477"/>
    <w:rsid w:val="00DB2BA0"/>
    <w:rsid w:val="00DB41F6"/>
    <w:rsid w:val="00DC6040"/>
    <w:rsid w:val="00DE4F98"/>
    <w:rsid w:val="00E16DFD"/>
    <w:rsid w:val="00E17497"/>
    <w:rsid w:val="00E21B0E"/>
    <w:rsid w:val="00E22C77"/>
    <w:rsid w:val="00E568A5"/>
    <w:rsid w:val="00E853BB"/>
    <w:rsid w:val="00E97838"/>
    <w:rsid w:val="00EA771E"/>
    <w:rsid w:val="00EB2AD4"/>
    <w:rsid w:val="00EC0703"/>
    <w:rsid w:val="00EC621A"/>
    <w:rsid w:val="00EE0EBD"/>
    <w:rsid w:val="00F4228A"/>
    <w:rsid w:val="00F77CF8"/>
    <w:rsid w:val="00F806F5"/>
    <w:rsid w:val="00F846A1"/>
    <w:rsid w:val="00FC4311"/>
    <w:rsid w:val="00FC6AEC"/>
    <w:rsid w:val="00FF3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3F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383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067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06714"/>
  </w:style>
  <w:style w:type="paragraph" w:styleId="a6">
    <w:name w:val="footer"/>
    <w:basedOn w:val="a"/>
    <w:link w:val="a7"/>
    <w:uiPriority w:val="99"/>
    <w:unhideWhenUsed/>
    <w:rsid w:val="007067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06714"/>
  </w:style>
  <w:style w:type="paragraph" w:styleId="a8">
    <w:name w:val="Balloon Text"/>
    <w:basedOn w:val="a"/>
    <w:link w:val="a9"/>
    <w:uiPriority w:val="99"/>
    <w:semiHidden/>
    <w:unhideWhenUsed/>
    <w:rsid w:val="003165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165E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3F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383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067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06714"/>
  </w:style>
  <w:style w:type="paragraph" w:styleId="a6">
    <w:name w:val="footer"/>
    <w:basedOn w:val="a"/>
    <w:link w:val="a7"/>
    <w:uiPriority w:val="99"/>
    <w:unhideWhenUsed/>
    <w:rsid w:val="007067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06714"/>
  </w:style>
  <w:style w:type="paragraph" w:styleId="a8">
    <w:name w:val="Balloon Text"/>
    <w:basedOn w:val="a"/>
    <w:link w:val="a9"/>
    <w:uiPriority w:val="99"/>
    <w:semiHidden/>
    <w:unhideWhenUsed/>
    <w:rsid w:val="003165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165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84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tligurova</dc:creator>
  <cp:lastModifiedBy>Фатима Чеченова</cp:lastModifiedBy>
  <cp:revision>27</cp:revision>
  <cp:lastPrinted>2022-02-17T12:00:00Z</cp:lastPrinted>
  <dcterms:created xsi:type="dcterms:W3CDTF">2014-02-17T12:03:00Z</dcterms:created>
  <dcterms:modified xsi:type="dcterms:W3CDTF">2022-02-17T12:02:00Z</dcterms:modified>
</cp:coreProperties>
</file>