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F33" w:rsidRDefault="00DE1F33" w:rsidP="002C44D6">
      <w:pPr>
        <w:spacing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A877F7">
        <w:rPr>
          <w:rFonts w:ascii="Times New Roman" w:hAnsi="Times New Roman" w:cs="Times New Roman"/>
          <w:sz w:val="28"/>
          <w:szCs w:val="28"/>
        </w:rPr>
        <w:t>№1</w:t>
      </w:r>
    </w:p>
    <w:p w:rsidR="00DE1F33" w:rsidRDefault="00DE1F33" w:rsidP="004B7B2E">
      <w:pPr>
        <w:spacing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заседания Правления АСМО КБР </w:t>
      </w:r>
    </w:p>
    <w:p w:rsidR="004B7B2E" w:rsidRDefault="004B7B2E" w:rsidP="004B7B2E">
      <w:pPr>
        <w:spacing w:line="31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1F33" w:rsidRDefault="00DE1F33" w:rsidP="002C44D6">
      <w:p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Нальчик                                                    </w:t>
      </w:r>
      <w:r w:rsidR="008770A2">
        <w:rPr>
          <w:rFonts w:ascii="Times New Roman" w:hAnsi="Times New Roman" w:cs="Times New Roman"/>
          <w:sz w:val="28"/>
          <w:szCs w:val="28"/>
        </w:rPr>
        <w:t xml:space="preserve">                        от 23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сентября 2015г.</w:t>
      </w:r>
    </w:p>
    <w:p w:rsidR="00DE1F33" w:rsidRDefault="00DE1F33" w:rsidP="002C44D6">
      <w:pPr>
        <w:spacing w:line="312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B7B2E" w:rsidRDefault="004B7B2E" w:rsidP="002C44D6">
      <w:pPr>
        <w:spacing w:line="312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проекте Соглашения между </w:t>
      </w:r>
    </w:p>
    <w:p w:rsidR="004B7B2E" w:rsidRDefault="004B7B2E" w:rsidP="002C44D6">
      <w:pPr>
        <w:spacing w:line="312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Избирательной комиссией КБР и АСМО КБР </w:t>
      </w:r>
    </w:p>
    <w:p w:rsidR="004B7B2E" w:rsidRDefault="004B7B2E" w:rsidP="002C44D6">
      <w:pPr>
        <w:spacing w:line="312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совместной деятельности по реализации законодательства </w:t>
      </w:r>
    </w:p>
    <w:p w:rsidR="00472AE1" w:rsidRDefault="004B7B2E" w:rsidP="002C44D6">
      <w:pPr>
        <w:spacing w:line="312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подготовке и проведению выборов и референдумов</w:t>
      </w:r>
    </w:p>
    <w:p w:rsidR="00DE1F33" w:rsidRDefault="00DE1F33" w:rsidP="002C44D6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2647" w:rsidRDefault="004B7B2E" w:rsidP="002C44D6">
      <w:pPr>
        <w:spacing w:line="312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Правление Ассоциации «Совет муниципальных образований КБР» решает:</w:t>
      </w:r>
    </w:p>
    <w:p w:rsidR="004B7B2E" w:rsidRDefault="004B7B2E" w:rsidP="004B7B2E">
      <w:pPr>
        <w:pStyle w:val="a3"/>
        <w:numPr>
          <w:ilvl w:val="0"/>
          <w:numId w:val="4"/>
        </w:num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Одобрить проект Соглашения между Избирательной комиссией КБР и АСМО КБР о совместной деятельности по реализации законодательства по подготовке и проведению выборов и референдумов. (прилагается)</w:t>
      </w:r>
    </w:p>
    <w:p w:rsidR="004B7B2E" w:rsidRDefault="004B7B2E" w:rsidP="004B7B2E">
      <w:pPr>
        <w:pStyle w:val="a3"/>
        <w:numPr>
          <w:ilvl w:val="0"/>
          <w:numId w:val="4"/>
        </w:num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Поручить Панагову Максиму Азматгериевичу – председателю Правления АСМО КБР, подписать данное Соглашение совместно с председателем Избирательной комиссии КБР Вячеславом Мицевичем Гешевым.</w:t>
      </w:r>
    </w:p>
    <w:p w:rsidR="004B7B2E" w:rsidRPr="004B7B2E" w:rsidRDefault="004B7B2E" w:rsidP="004B7B2E">
      <w:pPr>
        <w:pStyle w:val="a3"/>
        <w:numPr>
          <w:ilvl w:val="0"/>
          <w:numId w:val="4"/>
        </w:num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Поручить исполнительной дирекции АСМО КБР (Н.А. Маслову) обеспечить сопровождение и своевременное оформление подписанного Соглашения.</w:t>
      </w:r>
    </w:p>
    <w:p w:rsidR="00472AE1" w:rsidRDefault="00472AE1" w:rsidP="002C44D6">
      <w:pPr>
        <w:spacing w:line="312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72AE1" w:rsidRDefault="00472AE1" w:rsidP="002C44D6">
      <w:pPr>
        <w:spacing w:line="312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E1F33" w:rsidRDefault="004B7B2E" w:rsidP="002C44D6">
      <w:pPr>
        <w:spacing w:line="312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</w:t>
      </w:r>
      <w:r w:rsidR="00DE1F33">
        <w:rPr>
          <w:rFonts w:ascii="Times New Roman" w:hAnsi="Times New Roman" w:cs="Times New Roman"/>
          <w:sz w:val="28"/>
          <w:szCs w:val="28"/>
        </w:rPr>
        <w:t xml:space="preserve">редседателя </w:t>
      </w:r>
    </w:p>
    <w:p w:rsidR="00DE1F33" w:rsidRPr="00DE1F33" w:rsidRDefault="004B7B2E" w:rsidP="004B7B2E">
      <w:pPr>
        <w:spacing w:line="312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Правления АСМО КБР                                                        </w:t>
      </w:r>
      <w:r w:rsidR="00DE1F33">
        <w:rPr>
          <w:rFonts w:ascii="Times New Roman" w:hAnsi="Times New Roman" w:cs="Times New Roman"/>
          <w:sz w:val="28"/>
          <w:szCs w:val="28"/>
        </w:rPr>
        <w:t>Б.С. Муртазов</w:t>
      </w:r>
    </w:p>
    <w:sectPr w:rsidR="00DE1F33" w:rsidRPr="00DE1F33" w:rsidSect="004B7B2E">
      <w:footerReference w:type="default" r:id="rId8"/>
      <w:pgSz w:w="11906" w:h="16838"/>
      <w:pgMar w:top="993" w:right="850" w:bottom="709" w:left="1701" w:header="284" w:footer="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8B2" w:rsidRDefault="001648B2" w:rsidP="002C44D6">
      <w:pPr>
        <w:spacing w:after="0" w:line="240" w:lineRule="auto"/>
      </w:pPr>
      <w:r>
        <w:separator/>
      </w:r>
    </w:p>
  </w:endnote>
  <w:endnote w:type="continuationSeparator" w:id="0">
    <w:p w:rsidR="001648B2" w:rsidRDefault="001648B2" w:rsidP="002C4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77559920"/>
      <w:docPartObj>
        <w:docPartGallery w:val="Page Numbers (Bottom of Page)"/>
        <w:docPartUnique/>
      </w:docPartObj>
    </w:sdtPr>
    <w:sdtEndPr/>
    <w:sdtContent>
      <w:p w:rsidR="002C44D6" w:rsidRDefault="002C44D6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70A2">
          <w:rPr>
            <w:noProof/>
          </w:rPr>
          <w:t>1</w:t>
        </w:r>
        <w:r>
          <w:fldChar w:fldCharType="end"/>
        </w:r>
      </w:p>
    </w:sdtContent>
  </w:sdt>
  <w:p w:rsidR="002C44D6" w:rsidRDefault="002C44D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8B2" w:rsidRDefault="001648B2" w:rsidP="002C44D6">
      <w:pPr>
        <w:spacing w:after="0" w:line="240" w:lineRule="auto"/>
      </w:pPr>
      <w:r>
        <w:separator/>
      </w:r>
    </w:p>
  </w:footnote>
  <w:footnote w:type="continuationSeparator" w:id="0">
    <w:p w:rsidR="001648B2" w:rsidRDefault="001648B2" w:rsidP="002C44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4430D"/>
    <w:multiLevelType w:val="hybridMultilevel"/>
    <w:tmpl w:val="7F08F12E"/>
    <w:lvl w:ilvl="0" w:tplc="7826DDF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AED3EF7"/>
    <w:multiLevelType w:val="hybridMultilevel"/>
    <w:tmpl w:val="1CF082C6"/>
    <w:lvl w:ilvl="0" w:tplc="16540AD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4F6E6A7F"/>
    <w:multiLevelType w:val="hybridMultilevel"/>
    <w:tmpl w:val="6EAC5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F31F65"/>
    <w:multiLevelType w:val="hybridMultilevel"/>
    <w:tmpl w:val="174E488E"/>
    <w:lvl w:ilvl="0" w:tplc="31D2909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15E"/>
    <w:rsid w:val="00123521"/>
    <w:rsid w:val="001648B2"/>
    <w:rsid w:val="001724F4"/>
    <w:rsid w:val="001D5667"/>
    <w:rsid w:val="00257B48"/>
    <w:rsid w:val="002C44D6"/>
    <w:rsid w:val="00437C8C"/>
    <w:rsid w:val="00472AE1"/>
    <w:rsid w:val="004B7B2E"/>
    <w:rsid w:val="00562B71"/>
    <w:rsid w:val="005839D1"/>
    <w:rsid w:val="005F3262"/>
    <w:rsid w:val="0060015E"/>
    <w:rsid w:val="006330CD"/>
    <w:rsid w:val="00696A77"/>
    <w:rsid w:val="008770A2"/>
    <w:rsid w:val="00977321"/>
    <w:rsid w:val="00A41F35"/>
    <w:rsid w:val="00A877F7"/>
    <w:rsid w:val="00B77682"/>
    <w:rsid w:val="00C6047A"/>
    <w:rsid w:val="00CA2647"/>
    <w:rsid w:val="00DE1F33"/>
    <w:rsid w:val="00E44E5A"/>
    <w:rsid w:val="00F67040"/>
    <w:rsid w:val="00FE457A"/>
    <w:rsid w:val="00FF0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732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C44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C44D6"/>
  </w:style>
  <w:style w:type="paragraph" w:styleId="a6">
    <w:name w:val="footer"/>
    <w:basedOn w:val="a"/>
    <w:link w:val="a7"/>
    <w:uiPriority w:val="99"/>
    <w:unhideWhenUsed/>
    <w:rsid w:val="002C44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C44D6"/>
  </w:style>
  <w:style w:type="paragraph" w:styleId="a8">
    <w:name w:val="Balloon Text"/>
    <w:basedOn w:val="a"/>
    <w:link w:val="a9"/>
    <w:uiPriority w:val="99"/>
    <w:semiHidden/>
    <w:unhideWhenUsed/>
    <w:rsid w:val="00FE45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E45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732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C44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C44D6"/>
  </w:style>
  <w:style w:type="paragraph" w:styleId="a6">
    <w:name w:val="footer"/>
    <w:basedOn w:val="a"/>
    <w:link w:val="a7"/>
    <w:uiPriority w:val="99"/>
    <w:unhideWhenUsed/>
    <w:rsid w:val="002C44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C44D6"/>
  </w:style>
  <w:style w:type="paragraph" w:styleId="a8">
    <w:name w:val="Balloon Text"/>
    <w:basedOn w:val="a"/>
    <w:link w:val="a9"/>
    <w:uiPriority w:val="99"/>
    <w:semiHidden/>
    <w:unhideWhenUsed/>
    <w:rsid w:val="00FE45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E45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tligurova</dc:creator>
  <cp:keywords/>
  <dc:description/>
  <cp:lastModifiedBy>tligurova</cp:lastModifiedBy>
  <cp:revision>8</cp:revision>
  <cp:lastPrinted>2015-09-18T08:21:00Z</cp:lastPrinted>
  <dcterms:created xsi:type="dcterms:W3CDTF">2015-08-25T08:01:00Z</dcterms:created>
  <dcterms:modified xsi:type="dcterms:W3CDTF">2015-09-21T13:32:00Z</dcterms:modified>
</cp:coreProperties>
</file>