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B71" w:rsidRPr="007F5314" w:rsidRDefault="00CA5D21" w:rsidP="007F531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5314">
        <w:rPr>
          <w:rFonts w:ascii="Times New Roman" w:hAnsi="Times New Roman" w:cs="Times New Roman"/>
          <w:sz w:val="28"/>
          <w:szCs w:val="28"/>
        </w:rPr>
        <w:t>Решение №3</w:t>
      </w:r>
    </w:p>
    <w:p w:rsidR="002B1619" w:rsidRPr="007F5314" w:rsidRDefault="000B5471" w:rsidP="007F531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5314">
        <w:rPr>
          <w:rFonts w:ascii="Times New Roman" w:hAnsi="Times New Roman" w:cs="Times New Roman"/>
          <w:sz w:val="28"/>
          <w:szCs w:val="28"/>
        </w:rPr>
        <w:t>заседания</w:t>
      </w:r>
      <w:r w:rsidR="002B1619" w:rsidRPr="007F5314">
        <w:rPr>
          <w:rFonts w:ascii="Times New Roman" w:hAnsi="Times New Roman" w:cs="Times New Roman"/>
          <w:sz w:val="28"/>
          <w:szCs w:val="28"/>
        </w:rPr>
        <w:t xml:space="preserve"> Правления АСМО КБР</w:t>
      </w:r>
    </w:p>
    <w:p w:rsidR="001968B5" w:rsidRPr="007F5314" w:rsidRDefault="001968B5" w:rsidP="007F53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68B5" w:rsidRPr="007F5314" w:rsidRDefault="001968B5" w:rsidP="007F53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5314">
        <w:rPr>
          <w:rFonts w:ascii="Times New Roman" w:hAnsi="Times New Roman" w:cs="Times New Roman"/>
          <w:sz w:val="28"/>
          <w:szCs w:val="28"/>
        </w:rPr>
        <w:t xml:space="preserve">г. Нальчик                                                                      </w:t>
      </w:r>
      <w:r w:rsidR="00406CED" w:rsidRPr="007F5314">
        <w:rPr>
          <w:rFonts w:ascii="Times New Roman" w:hAnsi="Times New Roman" w:cs="Times New Roman"/>
          <w:sz w:val="28"/>
          <w:szCs w:val="28"/>
        </w:rPr>
        <w:t xml:space="preserve">        </w:t>
      </w:r>
      <w:r w:rsidRPr="007F5314">
        <w:rPr>
          <w:rFonts w:ascii="Times New Roman" w:hAnsi="Times New Roman" w:cs="Times New Roman"/>
          <w:sz w:val="28"/>
          <w:szCs w:val="28"/>
        </w:rPr>
        <w:t xml:space="preserve">       от 18 июня 2015г.</w:t>
      </w:r>
    </w:p>
    <w:p w:rsidR="001968B5" w:rsidRPr="007F5314" w:rsidRDefault="001968B5" w:rsidP="007F53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5D21" w:rsidRPr="007F5314" w:rsidRDefault="00CA5D21" w:rsidP="007F5314">
      <w:pPr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F5314">
        <w:rPr>
          <w:rFonts w:ascii="Times New Roman" w:hAnsi="Times New Roman" w:cs="Times New Roman"/>
          <w:sz w:val="28"/>
          <w:szCs w:val="28"/>
        </w:rPr>
        <w:t>О состоянии заключения договоров формирования</w:t>
      </w:r>
    </w:p>
    <w:p w:rsidR="00CA5D21" w:rsidRPr="007F5314" w:rsidRDefault="00CA5D21" w:rsidP="007F5314">
      <w:pPr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F5314">
        <w:rPr>
          <w:rFonts w:ascii="Times New Roman" w:hAnsi="Times New Roman" w:cs="Times New Roman"/>
          <w:sz w:val="28"/>
          <w:szCs w:val="28"/>
        </w:rPr>
        <w:t xml:space="preserve"> Фонда капитального ремонта МКД </w:t>
      </w:r>
    </w:p>
    <w:p w:rsidR="001968B5" w:rsidRPr="007F5314" w:rsidRDefault="00CA5D21" w:rsidP="007F5314">
      <w:pPr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F5314">
        <w:rPr>
          <w:rFonts w:ascii="Times New Roman" w:hAnsi="Times New Roman" w:cs="Times New Roman"/>
          <w:sz w:val="28"/>
          <w:szCs w:val="28"/>
        </w:rPr>
        <w:t>с муниципальными образованиями Республики</w:t>
      </w:r>
    </w:p>
    <w:p w:rsidR="00CA5D21" w:rsidRPr="007F5314" w:rsidRDefault="00CA5D21" w:rsidP="007F5314">
      <w:pPr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2903F2" w:rsidRPr="007F5314" w:rsidRDefault="00CA5D21" w:rsidP="007F5314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314">
        <w:rPr>
          <w:rFonts w:ascii="Times New Roman" w:hAnsi="Times New Roman" w:cs="Times New Roman"/>
          <w:sz w:val="28"/>
          <w:szCs w:val="28"/>
        </w:rPr>
        <w:t xml:space="preserve">Заслушав информацию Генерального директора Фонда «Региональный оператор капитального ремонта многоквартирных домов КБР» А.И. </w:t>
      </w:r>
      <w:proofErr w:type="spellStart"/>
      <w:r w:rsidRPr="007F5314">
        <w:rPr>
          <w:rFonts w:ascii="Times New Roman" w:hAnsi="Times New Roman" w:cs="Times New Roman"/>
          <w:sz w:val="28"/>
          <w:szCs w:val="28"/>
        </w:rPr>
        <w:t>Кильчукова</w:t>
      </w:r>
      <w:proofErr w:type="spellEnd"/>
      <w:r w:rsidRPr="007F5314">
        <w:rPr>
          <w:rFonts w:ascii="Times New Roman" w:hAnsi="Times New Roman" w:cs="Times New Roman"/>
          <w:sz w:val="28"/>
          <w:szCs w:val="28"/>
        </w:rPr>
        <w:t xml:space="preserve"> «О состоянии </w:t>
      </w:r>
      <w:proofErr w:type="gramStart"/>
      <w:r w:rsidRPr="007F5314">
        <w:rPr>
          <w:rFonts w:ascii="Times New Roman" w:hAnsi="Times New Roman" w:cs="Times New Roman"/>
          <w:sz w:val="28"/>
          <w:szCs w:val="28"/>
        </w:rPr>
        <w:t>заключения договоров формирования Фонда капитального ремонта</w:t>
      </w:r>
      <w:proofErr w:type="gramEnd"/>
      <w:r w:rsidRPr="007F5314">
        <w:rPr>
          <w:rFonts w:ascii="Times New Roman" w:hAnsi="Times New Roman" w:cs="Times New Roman"/>
          <w:sz w:val="28"/>
          <w:szCs w:val="28"/>
        </w:rPr>
        <w:t xml:space="preserve"> МКД с муниципальными образованиями Республики» Правление АСМО КБР отмечает, что в Республике принята Республиканская программа «Проведение капремонта общего имущества многоквартирных домов в КБР в 2014-2043 годах», в соответствии с которой площадь помещений, принадлежащих муниципальным образованиям, составляет порядка 105 </w:t>
      </w:r>
      <w:proofErr w:type="spellStart"/>
      <w:r w:rsidRPr="007F5314">
        <w:rPr>
          <w:rFonts w:ascii="Times New Roman" w:hAnsi="Times New Roman" w:cs="Times New Roman"/>
          <w:sz w:val="28"/>
          <w:szCs w:val="28"/>
        </w:rPr>
        <w:t>тыс.кв.м</w:t>
      </w:r>
      <w:proofErr w:type="spellEnd"/>
      <w:r w:rsidRPr="007F5314">
        <w:rPr>
          <w:rFonts w:ascii="Times New Roman" w:hAnsi="Times New Roman" w:cs="Times New Roman"/>
          <w:sz w:val="28"/>
          <w:szCs w:val="28"/>
        </w:rPr>
        <w:t xml:space="preserve">. (без учета </w:t>
      </w:r>
      <w:proofErr w:type="spellStart"/>
      <w:r w:rsidRPr="007F5314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Pr="007F5314">
        <w:rPr>
          <w:rFonts w:ascii="Times New Roman" w:hAnsi="Times New Roman" w:cs="Times New Roman"/>
          <w:sz w:val="28"/>
          <w:szCs w:val="28"/>
        </w:rPr>
        <w:t xml:space="preserve">. Нальчик), а ежемесячная сумма начислений по взносу на капремонт – 655 </w:t>
      </w:r>
      <w:proofErr w:type="spellStart"/>
      <w:r w:rsidRPr="007F5314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7F5314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7F5314">
        <w:rPr>
          <w:rFonts w:ascii="Times New Roman" w:hAnsi="Times New Roman" w:cs="Times New Roman"/>
          <w:sz w:val="28"/>
          <w:szCs w:val="28"/>
        </w:rPr>
        <w:t>ублей</w:t>
      </w:r>
      <w:proofErr w:type="spellEnd"/>
      <w:r w:rsidRPr="007F5314">
        <w:rPr>
          <w:rFonts w:ascii="Times New Roman" w:hAnsi="Times New Roman" w:cs="Times New Roman"/>
          <w:sz w:val="28"/>
          <w:szCs w:val="28"/>
        </w:rPr>
        <w:t>.</w:t>
      </w:r>
    </w:p>
    <w:p w:rsidR="00CA5D21" w:rsidRPr="007F5314" w:rsidRDefault="00CA5D21" w:rsidP="007F5314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314">
        <w:rPr>
          <w:rFonts w:ascii="Times New Roman" w:hAnsi="Times New Roman" w:cs="Times New Roman"/>
          <w:sz w:val="28"/>
          <w:szCs w:val="28"/>
        </w:rPr>
        <w:t>В соответствии с жилищным кодексом РФ</w:t>
      </w:r>
      <w:r w:rsidR="00873239" w:rsidRPr="007F5314">
        <w:rPr>
          <w:rFonts w:ascii="Times New Roman" w:hAnsi="Times New Roman" w:cs="Times New Roman"/>
          <w:sz w:val="28"/>
          <w:szCs w:val="28"/>
        </w:rPr>
        <w:t xml:space="preserve"> администрации муниципальных образований, имеющие в собственности помещения в многоквартирных домах, должны заключить</w:t>
      </w:r>
      <w:proofErr w:type="gramStart"/>
      <w:r w:rsidR="00873239" w:rsidRPr="007F5314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="00873239" w:rsidRPr="007F5314">
        <w:rPr>
          <w:rFonts w:ascii="Times New Roman" w:hAnsi="Times New Roman" w:cs="Times New Roman"/>
          <w:sz w:val="28"/>
          <w:szCs w:val="28"/>
        </w:rPr>
        <w:t xml:space="preserve"> Региональным оператором договора на производство капитального ремонта МКД и уплачивать ежемесячно взносы на его исполнение.</w:t>
      </w:r>
    </w:p>
    <w:p w:rsidR="00873239" w:rsidRPr="007F5314" w:rsidRDefault="00873239" w:rsidP="007F5314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314">
        <w:rPr>
          <w:rFonts w:ascii="Times New Roman" w:hAnsi="Times New Roman" w:cs="Times New Roman"/>
          <w:sz w:val="28"/>
          <w:szCs w:val="28"/>
        </w:rPr>
        <w:t>Вместе с тем</w:t>
      </w:r>
      <w:r w:rsidR="009D0F23" w:rsidRPr="007F5314">
        <w:rPr>
          <w:rFonts w:ascii="Times New Roman" w:hAnsi="Times New Roman" w:cs="Times New Roman"/>
          <w:sz w:val="28"/>
          <w:szCs w:val="28"/>
        </w:rPr>
        <w:t>,</w:t>
      </w:r>
      <w:r w:rsidRPr="007F5314">
        <w:rPr>
          <w:rFonts w:ascii="Times New Roman" w:hAnsi="Times New Roman" w:cs="Times New Roman"/>
          <w:sz w:val="28"/>
          <w:szCs w:val="28"/>
        </w:rPr>
        <w:t xml:space="preserve"> из 40-а городских и сельских поселений, имеющих муниципальное жилье</w:t>
      </w:r>
      <w:r w:rsidR="009D0F23" w:rsidRPr="007F5314">
        <w:rPr>
          <w:rFonts w:ascii="Times New Roman" w:hAnsi="Times New Roman" w:cs="Times New Roman"/>
          <w:sz w:val="28"/>
          <w:szCs w:val="28"/>
        </w:rPr>
        <w:t>,</w:t>
      </w:r>
      <w:r w:rsidRPr="007F5314">
        <w:rPr>
          <w:rFonts w:ascii="Times New Roman" w:hAnsi="Times New Roman" w:cs="Times New Roman"/>
          <w:sz w:val="28"/>
          <w:szCs w:val="28"/>
        </w:rPr>
        <w:t xml:space="preserve"> только 9</w:t>
      </w:r>
      <w:r w:rsidR="00D15C8A" w:rsidRPr="007F5314">
        <w:rPr>
          <w:rFonts w:ascii="Times New Roman" w:hAnsi="Times New Roman" w:cs="Times New Roman"/>
          <w:sz w:val="28"/>
          <w:szCs w:val="28"/>
        </w:rPr>
        <w:t xml:space="preserve"> </w:t>
      </w:r>
      <w:r w:rsidR="00D15C8A" w:rsidRPr="007F53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 них заключили договора на формирование фонда</w:t>
      </w:r>
      <w:r w:rsidR="00D15C8A" w:rsidRPr="007F5314">
        <w:rPr>
          <w:rFonts w:ascii="Times New Roman" w:hAnsi="Times New Roman" w:cs="Times New Roman"/>
          <w:sz w:val="28"/>
          <w:szCs w:val="28"/>
        </w:rPr>
        <w:t xml:space="preserve"> </w:t>
      </w:r>
      <w:r w:rsidR="00D15C8A" w:rsidRPr="007F53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капитального ремонта. Это </w:t>
      </w:r>
      <w:proofErr w:type="spellStart"/>
      <w:r w:rsidR="00D15C8A" w:rsidRPr="007F5314">
        <w:rPr>
          <w:rFonts w:ascii="Times New Roman" w:eastAsia="Times New Roman" w:hAnsi="Times New Roman" w:cs="Times New Roman"/>
          <w:color w:val="000000"/>
          <w:sz w:val="28"/>
          <w:szCs w:val="28"/>
        </w:rPr>
        <w:t>г.о</w:t>
      </w:r>
      <w:proofErr w:type="spellEnd"/>
      <w:r w:rsidR="00D15C8A" w:rsidRPr="007F53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Прохладный,  </w:t>
      </w:r>
      <w:proofErr w:type="spellStart"/>
      <w:r w:rsidR="00D15C8A" w:rsidRPr="007F5314">
        <w:rPr>
          <w:rFonts w:ascii="Times New Roman" w:eastAsia="Times New Roman" w:hAnsi="Times New Roman" w:cs="Times New Roman"/>
          <w:color w:val="000000"/>
          <w:sz w:val="28"/>
          <w:szCs w:val="28"/>
        </w:rPr>
        <w:t>Черекский</w:t>
      </w:r>
      <w:proofErr w:type="spellEnd"/>
      <w:r w:rsidR="00D15C8A" w:rsidRPr="007F53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район,  г. Нарткала,</w:t>
      </w:r>
      <w:r w:rsidR="00D15C8A" w:rsidRPr="007F5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5C8A" w:rsidRPr="007F5314">
        <w:rPr>
          <w:rFonts w:ascii="Times New Roman" w:eastAsia="Times New Roman" w:hAnsi="Times New Roman" w:cs="Times New Roman"/>
          <w:color w:val="000000"/>
          <w:sz w:val="28"/>
          <w:szCs w:val="28"/>
        </w:rPr>
        <w:t>с.п</w:t>
      </w:r>
      <w:proofErr w:type="spellEnd"/>
      <w:r w:rsidR="00D15C8A" w:rsidRPr="007F53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Советское, Ново - Полтавское, Красносельское, Степное, Придорожное </w:t>
      </w:r>
      <w:r w:rsidR="00D15C8A" w:rsidRPr="007F531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и </w:t>
      </w:r>
      <w:r w:rsidR="00D15C8A" w:rsidRPr="007F53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Граничное. С администрациями </w:t>
      </w:r>
      <w:proofErr w:type="spellStart"/>
      <w:r w:rsidR="00D15C8A" w:rsidRPr="007F5314">
        <w:rPr>
          <w:rFonts w:ascii="Times New Roman" w:eastAsia="Times New Roman" w:hAnsi="Times New Roman" w:cs="Times New Roman"/>
          <w:color w:val="000000"/>
          <w:sz w:val="28"/>
          <w:szCs w:val="28"/>
        </w:rPr>
        <w:t>г.о</w:t>
      </w:r>
      <w:proofErr w:type="gramStart"/>
      <w:r w:rsidR="00D15C8A" w:rsidRPr="007F5314">
        <w:rPr>
          <w:rFonts w:ascii="Times New Roman" w:eastAsia="Times New Roman" w:hAnsi="Times New Roman" w:cs="Times New Roman"/>
          <w:color w:val="000000"/>
          <w:sz w:val="28"/>
          <w:szCs w:val="28"/>
        </w:rPr>
        <w:t>.Б</w:t>
      </w:r>
      <w:proofErr w:type="gramEnd"/>
      <w:r w:rsidR="00D15C8A" w:rsidRPr="007F5314">
        <w:rPr>
          <w:rFonts w:ascii="Times New Roman" w:eastAsia="Times New Roman" w:hAnsi="Times New Roman" w:cs="Times New Roman"/>
          <w:color w:val="000000"/>
          <w:sz w:val="28"/>
          <w:szCs w:val="28"/>
        </w:rPr>
        <w:t>аксан</w:t>
      </w:r>
      <w:proofErr w:type="spellEnd"/>
      <w:r w:rsidR="00D15C8A" w:rsidRPr="007F53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="00D15C8A" w:rsidRPr="007F5314">
        <w:rPr>
          <w:rFonts w:ascii="Times New Roman" w:eastAsia="Times New Roman" w:hAnsi="Times New Roman" w:cs="Times New Roman"/>
          <w:color w:val="000000"/>
          <w:sz w:val="28"/>
          <w:szCs w:val="28"/>
        </w:rPr>
        <w:t>г.Майского</w:t>
      </w:r>
      <w:proofErr w:type="spellEnd"/>
      <w:r w:rsidR="00D15C8A" w:rsidRPr="007F53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15C8A" w:rsidRPr="007F531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договоры находятся на стадии подписания; администрациями остальных поселений уточняются площади принадлежащих им помещений. Администрация </w:t>
      </w:r>
      <w:proofErr w:type="spellStart"/>
      <w:r w:rsidR="00D15C8A" w:rsidRPr="007F5314">
        <w:rPr>
          <w:rFonts w:ascii="Times New Roman" w:eastAsia="Times New Roman" w:hAnsi="Times New Roman" w:cs="Times New Roman"/>
          <w:color w:val="000000"/>
          <w:sz w:val="28"/>
          <w:szCs w:val="28"/>
        </w:rPr>
        <w:t>г.о</w:t>
      </w:r>
      <w:proofErr w:type="spellEnd"/>
      <w:r w:rsidR="00D15C8A" w:rsidRPr="007F53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="00D15C8A" w:rsidRPr="007F5314">
        <w:rPr>
          <w:rFonts w:ascii="Times New Roman" w:eastAsia="Times New Roman" w:hAnsi="Times New Roman" w:cs="Times New Roman"/>
          <w:color w:val="000000"/>
          <w:sz w:val="28"/>
          <w:szCs w:val="28"/>
        </w:rPr>
        <w:t>Нальчик</w:t>
      </w:r>
      <w:proofErr w:type="gramEnd"/>
      <w:r w:rsidR="00D15C8A" w:rsidRPr="007F53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являясь крупнейшим муниципальным собственником, до настоящего времени не представила информацию по принадлежащим ей помещениям н многоквартирных домах.</w:t>
      </w:r>
    </w:p>
    <w:p w:rsidR="00873239" w:rsidRPr="007F5314" w:rsidRDefault="00873239" w:rsidP="007F5314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314">
        <w:rPr>
          <w:rFonts w:ascii="Times New Roman" w:hAnsi="Times New Roman" w:cs="Times New Roman"/>
          <w:sz w:val="28"/>
          <w:szCs w:val="28"/>
        </w:rPr>
        <w:t>Для всех администраций органов местного самоуправления Республики основным сдерживающим фактором в заключени</w:t>
      </w:r>
      <w:proofErr w:type="gramStart"/>
      <w:r w:rsidRPr="007F5314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7F5314">
        <w:rPr>
          <w:rFonts w:ascii="Times New Roman" w:hAnsi="Times New Roman" w:cs="Times New Roman"/>
          <w:sz w:val="28"/>
          <w:szCs w:val="28"/>
        </w:rPr>
        <w:t xml:space="preserve"> договоров с региональным оператором является отсутствие соответствующих средств в бюджетах муниципальных образований.</w:t>
      </w:r>
    </w:p>
    <w:p w:rsidR="00873239" w:rsidRPr="007F5314" w:rsidRDefault="00873239" w:rsidP="007F5314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314">
        <w:rPr>
          <w:rFonts w:ascii="Times New Roman" w:hAnsi="Times New Roman" w:cs="Times New Roman"/>
          <w:sz w:val="28"/>
          <w:szCs w:val="28"/>
        </w:rPr>
        <w:t xml:space="preserve">В связи с </w:t>
      </w:r>
      <w:proofErr w:type="gramStart"/>
      <w:r w:rsidRPr="007F5314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Pr="007F5314">
        <w:rPr>
          <w:rFonts w:ascii="Times New Roman" w:hAnsi="Times New Roman" w:cs="Times New Roman"/>
          <w:sz w:val="28"/>
          <w:szCs w:val="28"/>
        </w:rPr>
        <w:t xml:space="preserve"> Правление АСМО КБР решило:</w:t>
      </w:r>
    </w:p>
    <w:p w:rsidR="007F5314" w:rsidRPr="007F5314" w:rsidRDefault="007F5314" w:rsidP="007F5314">
      <w:pPr>
        <w:pStyle w:val="a3"/>
        <w:spacing w:line="360" w:lineRule="auto"/>
        <w:ind w:left="567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7F5314" w:rsidRPr="007F5314" w:rsidRDefault="007F5314" w:rsidP="007F5314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5314">
        <w:rPr>
          <w:rFonts w:ascii="Times New Roman" w:hAnsi="Times New Roman" w:cs="Times New Roman"/>
          <w:sz w:val="28"/>
          <w:szCs w:val="28"/>
        </w:rPr>
        <w:t xml:space="preserve">Информацию Генерального директора Фонда «Региональный оператор капитального ремонта многоквартирных домов КБР» А.И. </w:t>
      </w:r>
      <w:proofErr w:type="spellStart"/>
      <w:r w:rsidRPr="007F5314">
        <w:rPr>
          <w:rFonts w:ascii="Times New Roman" w:hAnsi="Times New Roman" w:cs="Times New Roman"/>
          <w:sz w:val="28"/>
          <w:szCs w:val="28"/>
        </w:rPr>
        <w:t>Кильчукова</w:t>
      </w:r>
      <w:proofErr w:type="spellEnd"/>
      <w:r w:rsidRPr="007F5314">
        <w:rPr>
          <w:rFonts w:ascii="Times New Roman" w:hAnsi="Times New Roman" w:cs="Times New Roman"/>
          <w:sz w:val="28"/>
          <w:szCs w:val="28"/>
        </w:rPr>
        <w:t xml:space="preserve"> «О состоянии </w:t>
      </w:r>
      <w:proofErr w:type="gramStart"/>
      <w:r w:rsidRPr="007F5314">
        <w:rPr>
          <w:rFonts w:ascii="Times New Roman" w:hAnsi="Times New Roman" w:cs="Times New Roman"/>
          <w:sz w:val="28"/>
          <w:szCs w:val="28"/>
        </w:rPr>
        <w:t>заключения договоров формирования Фонда капитального ремонта</w:t>
      </w:r>
      <w:proofErr w:type="gramEnd"/>
      <w:r w:rsidRPr="007F5314">
        <w:rPr>
          <w:rFonts w:ascii="Times New Roman" w:hAnsi="Times New Roman" w:cs="Times New Roman"/>
          <w:sz w:val="28"/>
          <w:szCs w:val="28"/>
        </w:rPr>
        <w:t xml:space="preserve"> МКД с муниципальными образованиями Республики» принять к сведению.</w:t>
      </w:r>
    </w:p>
    <w:p w:rsidR="007F5314" w:rsidRPr="007F5314" w:rsidRDefault="007F5314" w:rsidP="007F5314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5314">
        <w:rPr>
          <w:rFonts w:ascii="Times New Roman" w:hAnsi="Times New Roman" w:cs="Times New Roman"/>
          <w:sz w:val="28"/>
          <w:szCs w:val="28"/>
        </w:rPr>
        <w:t xml:space="preserve">Одобрить изменения республиканской Программы капитального ремонта, путем разнесения выполнения отдельных его  мероприятий одного дома </w:t>
      </w:r>
      <w:proofErr w:type="gramStart"/>
      <w:r w:rsidRPr="007F5314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7F5314">
        <w:rPr>
          <w:rFonts w:ascii="Times New Roman" w:hAnsi="Times New Roman" w:cs="Times New Roman"/>
          <w:sz w:val="28"/>
          <w:szCs w:val="28"/>
        </w:rPr>
        <w:t xml:space="preserve"> разные года.</w:t>
      </w:r>
    </w:p>
    <w:p w:rsidR="007F5314" w:rsidRPr="007F5314" w:rsidRDefault="007F5314" w:rsidP="007F5314">
      <w:pPr>
        <w:pStyle w:val="a3"/>
        <w:spacing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 w:rsidRPr="007F5314">
        <w:rPr>
          <w:rFonts w:ascii="Times New Roman" w:hAnsi="Times New Roman" w:cs="Times New Roman"/>
          <w:sz w:val="28"/>
          <w:szCs w:val="28"/>
        </w:rPr>
        <w:t>Просить Попечительский совет некоммерческого фонда  «Региональный оператор капремонта МКД КБР» поддержать данное решение.</w:t>
      </w:r>
    </w:p>
    <w:p w:rsidR="007F5314" w:rsidRPr="007F5314" w:rsidRDefault="007F5314" w:rsidP="007F5314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5314">
        <w:rPr>
          <w:rFonts w:ascii="Times New Roman" w:hAnsi="Times New Roman" w:cs="Times New Roman"/>
          <w:sz w:val="28"/>
          <w:szCs w:val="28"/>
        </w:rPr>
        <w:t xml:space="preserve">Рекомендовать главам администраций городских и сельских поселений Республики: </w:t>
      </w:r>
    </w:p>
    <w:p w:rsidR="007F5314" w:rsidRDefault="007F5314" w:rsidP="007F5314">
      <w:pPr>
        <w:pStyle w:val="a3"/>
        <w:spacing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 w:rsidRPr="007F5314">
        <w:rPr>
          <w:rFonts w:ascii="Times New Roman" w:hAnsi="Times New Roman" w:cs="Times New Roman"/>
          <w:sz w:val="28"/>
          <w:szCs w:val="28"/>
        </w:rPr>
        <w:t>а) принять дополнительные меры и в оговоренные сроки завершить подписание договоров с Региональным оператором на производство капитального ремонта многоквартирных домов муниципальной собственности;</w:t>
      </w:r>
    </w:p>
    <w:p w:rsidR="007F5314" w:rsidRPr="007F5314" w:rsidRDefault="007F5314" w:rsidP="007F5314">
      <w:pPr>
        <w:pStyle w:val="a3"/>
        <w:spacing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 w:rsidRPr="007F5314">
        <w:rPr>
          <w:rFonts w:ascii="Times New Roman" w:hAnsi="Times New Roman" w:cs="Times New Roman"/>
          <w:sz w:val="28"/>
          <w:szCs w:val="28"/>
        </w:rPr>
        <w:t>б) организовать работу по систематизации и  предоставлению данных о техническом состоянии МКД, расположенных на их территориях, в органы жилищного надзора;</w:t>
      </w:r>
    </w:p>
    <w:p w:rsidR="007F5314" w:rsidRPr="007F5314" w:rsidRDefault="007F5314" w:rsidP="007F5314">
      <w:pPr>
        <w:pStyle w:val="a3"/>
        <w:spacing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 w:rsidRPr="007F5314">
        <w:rPr>
          <w:rFonts w:ascii="Times New Roman" w:hAnsi="Times New Roman" w:cs="Times New Roman"/>
          <w:sz w:val="28"/>
          <w:szCs w:val="28"/>
        </w:rPr>
        <w:lastRenderedPageBreak/>
        <w:t>в) определить приведение паспортов МКД и полное раскрытие этой информации, в соответствии с требованиями ЖК РФ и другими правовыми актами, строго обязательным для  компаний и организаций, осуществляющих управление многоквартирным жилым фондом КБР.</w:t>
      </w:r>
    </w:p>
    <w:p w:rsidR="007F5314" w:rsidRPr="007F5314" w:rsidRDefault="007F5314" w:rsidP="007F5314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5314">
        <w:rPr>
          <w:rFonts w:ascii="Times New Roman" w:hAnsi="Times New Roman" w:cs="Times New Roman"/>
          <w:sz w:val="28"/>
          <w:szCs w:val="28"/>
        </w:rPr>
        <w:t>Обратиться в Правительство КБР  (</w:t>
      </w:r>
      <w:proofErr w:type="spellStart"/>
      <w:r w:rsidRPr="007F5314">
        <w:rPr>
          <w:rFonts w:ascii="Times New Roman" w:hAnsi="Times New Roman" w:cs="Times New Roman"/>
          <w:sz w:val="28"/>
          <w:szCs w:val="28"/>
        </w:rPr>
        <w:t>Мусукову</w:t>
      </w:r>
      <w:proofErr w:type="spellEnd"/>
      <w:r w:rsidRPr="007F5314">
        <w:rPr>
          <w:rFonts w:ascii="Times New Roman" w:hAnsi="Times New Roman" w:cs="Times New Roman"/>
          <w:sz w:val="28"/>
          <w:szCs w:val="28"/>
        </w:rPr>
        <w:t xml:space="preserve"> А.Т.) с просьбой, при переселении в сельских поселениях жителей из МКД, направлять средства на приобретение жилья для них только в одноэтажных коттеджах.</w:t>
      </w:r>
    </w:p>
    <w:p w:rsidR="007F5314" w:rsidRPr="007F5314" w:rsidRDefault="007F5314" w:rsidP="007F5314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5314">
        <w:rPr>
          <w:rFonts w:ascii="Times New Roman" w:hAnsi="Times New Roman" w:cs="Times New Roman"/>
          <w:sz w:val="28"/>
          <w:szCs w:val="28"/>
        </w:rPr>
        <w:t xml:space="preserve">Просить Генерального директора некоммерческого Фонда «Регионального оператора капремонта МКД КБР» </w:t>
      </w:r>
      <w:proofErr w:type="spellStart"/>
      <w:r w:rsidRPr="007F5314">
        <w:rPr>
          <w:rFonts w:ascii="Times New Roman" w:hAnsi="Times New Roman" w:cs="Times New Roman"/>
          <w:sz w:val="28"/>
          <w:szCs w:val="28"/>
        </w:rPr>
        <w:t>Кильчукова</w:t>
      </w:r>
      <w:proofErr w:type="spellEnd"/>
      <w:r w:rsidRPr="007F5314">
        <w:rPr>
          <w:rFonts w:ascii="Times New Roman" w:hAnsi="Times New Roman" w:cs="Times New Roman"/>
          <w:sz w:val="28"/>
          <w:szCs w:val="28"/>
        </w:rPr>
        <w:t xml:space="preserve"> А.И. об исполнении настоящего решения, представить информация к 1 сентябрю 2015г.</w:t>
      </w:r>
    </w:p>
    <w:p w:rsidR="0014075C" w:rsidRDefault="0014075C" w:rsidP="007F5314">
      <w:pPr>
        <w:pStyle w:val="a3"/>
        <w:spacing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14075C" w:rsidRDefault="0014075C" w:rsidP="007F5314">
      <w:pPr>
        <w:pStyle w:val="a3"/>
        <w:spacing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CA5D21" w:rsidRPr="007F5314" w:rsidRDefault="0014075C" w:rsidP="007F5314">
      <w:pPr>
        <w:pStyle w:val="a3"/>
        <w:spacing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0D6283F4" wp14:editId="176CE35C">
            <wp:simplePos x="0" y="0"/>
            <wp:positionH relativeFrom="column">
              <wp:posOffset>2898275</wp:posOffset>
            </wp:positionH>
            <wp:positionV relativeFrom="paragraph">
              <wp:posOffset>61595</wp:posOffset>
            </wp:positionV>
            <wp:extent cx="1644515" cy="100012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51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03F2" w:rsidRPr="007F5314" w:rsidRDefault="002903F2" w:rsidP="007F5314">
      <w:pPr>
        <w:pStyle w:val="a3"/>
        <w:spacing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 w:rsidRPr="007F5314">
        <w:rPr>
          <w:rFonts w:ascii="Times New Roman" w:hAnsi="Times New Roman" w:cs="Times New Roman"/>
          <w:sz w:val="28"/>
          <w:szCs w:val="28"/>
        </w:rPr>
        <w:t>Председатель Правления</w:t>
      </w:r>
    </w:p>
    <w:p w:rsidR="009D0F23" w:rsidRPr="007F5314" w:rsidRDefault="002903F2" w:rsidP="007F5314">
      <w:pPr>
        <w:pStyle w:val="a3"/>
        <w:spacing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 w:rsidRPr="007F5314">
        <w:rPr>
          <w:rFonts w:ascii="Times New Roman" w:hAnsi="Times New Roman" w:cs="Times New Roman"/>
          <w:sz w:val="28"/>
          <w:szCs w:val="28"/>
        </w:rPr>
        <w:t xml:space="preserve">АСМО КБР                                                    </w:t>
      </w:r>
      <w:bookmarkStart w:id="0" w:name="_GoBack"/>
      <w:bookmarkEnd w:id="0"/>
      <w:r w:rsidRPr="007F5314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D15C8A" w:rsidRPr="007F5314">
        <w:rPr>
          <w:rFonts w:ascii="Times New Roman" w:hAnsi="Times New Roman" w:cs="Times New Roman"/>
          <w:sz w:val="28"/>
          <w:szCs w:val="28"/>
        </w:rPr>
        <w:t>М.А. Панагов</w:t>
      </w:r>
    </w:p>
    <w:sectPr w:rsidR="009D0F23" w:rsidRPr="007F5314" w:rsidSect="0014075C">
      <w:pgSz w:w="11906" w:h="16838"/>
      <w:pgMar w:top="851" w:right="707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F36B9"/>
    <w:multiLevelType w:val="hybridMultilevel"/>
    <w:tmpl w:val="4A8C4A42"/>
    <w:lvl w:ilvl="0" w:tplc="23FAB9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9470610"/>
    <w:multiLevelType w:val="hybridMultilevel"/>
    <w:tmpl w:val="7BC6F4DA"/>
    <w:lvl w:ilvl="0" w:tplc="1B96D0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1BB"/>
    <w:rsid w:val="00036AD9"/>
    <w:rsid w:val="000B5471"/>
    <w:rsid w:val="0014075C"/>
    <w:rsid w:val="001968B5"/>
    <w:rsid w:val="00267557"/>
    <w:rsid w:val="002903F2"/>
    <w:rsid w:val="002B1619"/>
    <w:rsid w:val="00320F79"/>
    <w:rsid w:val="003B2A00"/>
    <w:rsid w:val="00406CED"/>
    <w:rsid w:val="00562B71"/>
    <w:rsid w:val="005839D1"/>
    <w:rsid w:val="006330CD"/>
    <w:rsid w:val="0075141B"/>
    <w:rsid w:val="007F5314"/>
    <w:rsid w:val="00873239"/>
    <w:rsid w:val="008F65C1"/>
    <w:rsid w:val="009D0F23"/>
    <w:rsid w:val="00A41F35"/>
    <w:rsid w:val="00AA21BB"/>
    <w:rsid w:val="00C47E68"/>
    <w:rsid w:val="00CA5D21"/>
    <w:rsid w:val="00D15C8A"/>
    <w:rsid w:val="00DB3AE3"/>
    <w:rsid w:val="00E4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7E6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675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75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7E6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675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75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1390</TotalTime>
  <Pages>3</Pages>
  <Words>574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tligurova</dc:creator>
  <cp:keywords/>
  <dc:description/>
  <cp:lastModifiedBy>tligurova</cp:lastModifiedBy>
  <cp:revision>12</cp:revision>
  <cp:lastPrinted>2015-06-17T14:01:00Z</cp:lastPrinted>
  <dcterms:created xsi:type="dcterms:W3CDTF">2015-06-10T07:03:00Z</dcterms:created>
  <dcterms:modified xsi:type="dcterms:W3CDTF">2015-06-29T08:25:00Z</dcterms:modified>
</cp:coreProperties>
</file>