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33" w:rsidRPr="002802B0" w:rsidRDefault="00DE1F33" w:rsidP="00B67E7F">
      <w:pPr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02B0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="0085623A" w:rsidRPr="002802B0">
        <w:rPr>
          <w:rFonts w:ascii="Times New Roman" w:hAnsi="Times New Roman" w:cs="Times New Roman"/>
          <w:sz w:val="26"/>
          <w:szCs w:val="26"/>
        </w:rPr>
        <w:t>№</w:t>
      </w:r>
      <w:r w:rsidR="002802B0" w:rsidRPr="002802B0">
        <w:rPr>
          <w:rFonts w:ascii="Times New Roman" w:hAnsi="Times New Roman" w:cs="Times New Roman"/>
          <w:sz w:val="26"/>
          <w:szCs w:val="26"/>
        </w:rPr>
        <w:t>5</w:t>
      </w:r>
    </w:p>
    <w:p w:rsidR="00DE1F33" w:rsidRPr="002802B0" w:rsidRDefault="00DE1F33" w:rsidP="00B67E7F">
      <w:pPr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02B0">
        <w:rPr>
          <w:rFonts w:ascii="Times New Roman" w:hAnsi="Times New Roman" w:cs="Times New Roman"/>
          <w:sz w:val="26"/>
          <w:szCs w:val="26"/>
        </w:rPr>
        <w:t>совместного заседания Правления</w:t>
      </w:r>
    </w:p>
    <w:p w:rsidR="00562B71" w:rsidRPr="002802B0" w:rsidRDefault="00DE1F33" w:rsidP="00B67E7F">
      <w:pPr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02B0">
        <w:rPr>
          <w:rFonts w:ascii="Times New Roman" w:hAnsi="Times New Roman" w:cs="Times New Roman"/>
          <w:sz w:val="26"/>
          <w:szCs w:val="26"/>
        </w:rPr>
        <w:t>АСМО КБР и бюро КБРО ВСМС</w:t>
      </w:r>
    </w:p>
    <w:p w:rsidR="00DE1F33" w:rsidRPr="002802B0" w:rsidRDefault="002802B0" w:rsidP="00B67E7F">
      <w:pPr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1F33" w:rsidRPr="002802B0" w:rsidRDefault="00DE1F33" w:rsidP="00B67E7F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02B0">
        <w:rPr>
          <w:rFonts w:ascii="Times New Roman" w:hAnsi="Times New Roman" w:cs="Times New Roman"/>
          <w:sz w:val="26"/>
          <w:szCs w:val="26"/>
        </w:rPr>
        <w:t xml:space="preserve">г. Нальчик                                                                          </w:t>
      </w:r>
      <w:r w:rsidR="002802B0"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  <w:r w:rsidRPr="002802B0">
        <w:rPr>
          <w:rFonts w:ascii="Times New Roman" w:hAnsi="Times New Roman" w:cs="Times New Roman"/>
          <w:sz w:val="26"/>
          <w:szCs w:val="26"/>
        </w:rPr>
        <w:t xml:space="preserve">      от 3 сентября 2015г.</w:t>
      </w:r>
    </w:p>
    <w:p w:rsidR="00DE1F33" w:rsidRPr="002802B0" w:rsidRDefault="002802B0" w:rsidP="00B67E7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412B" w:rsidRPr="002802B0" w:rsidRDefault="00DE1F33" w:rsidP="00B67E7F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802B0">
        <w:rPr>
          <w:rFonts w:ascii="Times New Roman" w:hAnsi="Times New Roman" w:cs="Times New Roman"/>
          <w:sz w:val="26"/>
          <w:szCs w:val="26"/>
        </w:rPr>
        <w:t xml:space="preserve">О награждении </w:t>
      </w:r>
      <w:proofErr w:type="gramStart"/>
      <w:r w:rsidR="002F412B" w:rsidRPr="002802B0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="002F412B" w:rsidRPr="002802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412B" w:rsidRPr="002802B0" w:rsidRDefault="002F412B" w:rsidP="00B67E7F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802B0">
        <w:rPr>
          <w:rFonts w:ascii="Times New Roman" w:hAnsi="Times New Roman" w:cs="Times New Roman"/>
          <w:sz w:val="26"/>
          <w:szCs w:val="26"/>
        </w:rPr>
        <w:t>актива  города Прохладного</w:t>
      </w:r>
    </w:p>
    <w:p w:rsidR="00DE1F33" w:rsidRPr="002802B0" w:rsidRDefault="00DE1F33" w:rsidP="00B67E7F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802B0">
        <w:rPr>
          <w:rFonts w:ascii="Times New Roman" w:hAnsi="Times New Roman" w:cs="Times New Roman"/>
          <w:sz w:val="26"/>
          <w:szCs w:val="26"/>
        </w:rPr>
        <w:t xml:space="preserve"> Почетной грамотой </w:t>
      </w:r>
      <w:r w:rsidR="002802B0" w:rsidRPr="002802B0">
        <w:rPr>
          <w:rFonts w:ascii="Times New Roman" w:hAnsi="Times New Roman" w:cs="Times New Roman"/>
          <w:sz w:val="26"/>
          <w:szCs w:val="26"/>
        </w:rPr>
        <w:t>КБРО ВСМС</w:t>
      </w:r>
    </w:p>
    <w:p w:rsidR="00DE1F33" w:rsidRPr="002802B0" w:rsidRDefault="00DE1F33" w:rsidP="00B67E7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3AF1" w:rsidRPr="002802B0" w:rsidRDefault="00DE1F33" w:rsidP="002802B0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802B0">
        <w:rPr>
          <w:rFonts w:ascii="Times New Roman" w:hAnsi="Times New Roman" w:cs="Times New Roman"/>
          <w:sz w:val="26"/>
          <w:szCs w:val="26"/>
        </w:rPr>
        <w:t>Правление АСМО КБР и бюро КБРО ВСМС решают</w:t>
      </w:r>
      <w:r w:rsidR="00113AF1" w:rsidRPr="002802B0">
        <w:rPr>
          <w:rFonts w:ascii="Times New Roman" w:hAnsi="Times New Roman" w:cs="Times New Roman"/>
          <w:sz w:val="26"/>
          <w:szCs w:val="26"/>
        </w:rPr>
        <w:t>:</w:t>
      </w:r>
    </w:p>
    <w:p w:rsidR="00DE1F33" w:rsidRPr="002802B0" w:rsidRDefault="00DE1F33" w:rsidP="002802B0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802B0">
        <w:rPr>
          <w:rFonts w:ascii="Times New Roman" w:hAnsi="Times New Roman" w:cs="Times New Roman"/>
          <w:sz w:val="26"/>
          <w:szCs w:val="26"/>
        </w:rPr>
        <w:t xml:space="preserve"> </w:t>
      </w:r>
      <w:r w:rsidR="00113AF1" w:rsidRPr="002802B0">
        <w:rPr>
          <w:rFonts w:ascii="Times New Roman" w:hAnsi="Times New Roman" w:cs="Times New Roman"/>
          <w:sz w:val="26"/>
          <w:szCs w:val="26"/>
        </w:rPr>
        <w:t xml:space="preserve">- </w:t>
      </w:r>
      <w:r w:rsidRPr="002802B0">
        <w:rPr>
          <w:rFonts w:ascii="Times New Roman" w:hAnsi="Times New Roman" w:cs="Times New Roman"/>
          <w:sz w:val="26"/>
          <w:szCs w:val="26"/>
        </w:rPr>
        <w:t xml:space="preserve">наградить </w:t>
      </w:r>
      <w:r w:rsidR="00113AF1" w:rsidRPr="002802B0">
        <w:rPr>
          <w:rFonts w:ascii="Times New Roman" w:hAnsi="Times New Roman" w:cs="Times New Roman"/>
          <w:sz w:val="26"/>
          <w:szCs w:val="26"/>
        </w:rPr>
        <w:t xml:space="preserve">Почетной грамотой </w:t>
      </w:r>
      <w:proofErr w:type="gramStart"/>
      <w:r w:rsidR="002802B0" w:rsidRPr="002802B0">
        <w:rPr>
          <w:rFonts w:ascii="Times New Roman" w:hAnsi="Times New Roman" w:cs="Times New Roman"/>
          <w:sz w:val="26"/>
          <w:szCs w:val="26"/>
        </w:rPr>
        <w:t>Кабардино – Балкарского</w:t>
      </w:r>
      <w:proofErr w:type="gramEnd"/>
      <w:r w:rsidR="002802B0" w:rsidRPr="002802B0">
        <w:rPr>
          <w:rFonts w:ascii="Times New Roman" w:hAnsi="Times New Roman" w:cs="Times New Roman"/>
          <w:sz w:val="26"/>
          <w:szCs w:val="26"/>
        </w:rPr>
        <w:t xml:space="preserve"> регионального отделения Всероссийского Совета местного самоуправления</w:t>
      </w:r>
      <w:r w:rsidR="00113AF1" w:rsidRPr="002802B0">
        <w:rPr>
          <w:rFonts w:ascii="Times New Roman" w:hAnsi="Times New Roman" w:cs="Times New Roman"/>
          <w:sz w:val="26"/>
          <w:szCs w:val="26"/>
        </w:rPr>
        <w:t xml:space="preserve">, </w:t>
      </w:r>
      <w:r w:rsidRPr="002802B0">
        <w:rPr>
          <w:rFonts w:ascii="Times New Roman" w:hAnsi="Times New Roman" w:cs="Times New Roman"/>
          <w:sz w:val="26"/>
          <w:szCs w:val="26"/>
        </w:rPr>
        <w:t xml:space="preserve">за </w:t>
      </w:r>
      <w:r w:rsidR="002F412B" w:rsidRPr="002802B0">
        <w:rPr>
          <w:rFonts w:ascii="Times New Roman" w:hAnsi="Times New Roman" w:cs="Times New Roman"/>
          <w:sz w:val="26"/>
          <w:szCs w:val="26"/>
        </w:rPr>
        <w:t xml:space="preserve">многолетний и добросовестный труд, личный вклад в развитие городского хозяйства и в честь 250-летия со дня основания городского округа Прохладный, следующих представителей: </w:t>
      </w:r>
    </w:p>
    <w:p w:rsidR="002802B0" w:rsidRPr="002802B0" w:rsidRDefault="002802B0" w:rsidP="002802B0">
      <w:pPr>
        <w:pStyle w:val="a3"/>
        <w:tabs>
          <w:tab w:val="left" w:pos="3600"/>
        </w:tabs>
        <w:spacing w:line="312" w:lineRule="auto"/>
        <w:ind w:firstLine="426"/>
        <w:jc w:val="both"/>
        <w:rPr>
          <w:sz w:val="26"/>
          <w:szCs w:val="26"/>
        </w:rPr>
      </w:pPr>
      <w:r w:rsidRPr="002802B0">
        <w:rPr>
          <w:sz w:val="26"/>
          <w:szCs w:val="26"/>
        </w:rPr>
        <w:t xml:space="preserve">1. </w:t>
      </w:r>
      <w:proofErr w:type="spellStart"/>
      <w:r w:rsidRPr="002802B0">
        <w:rPr>
          <w:sz w:val="26"/>
          <w:szCs w:val="26"/>
        </w:rPr>
        <w:t>Будкину</w:t>
      </w:r>
      <w:proofErr w:type="spellEnd"/>
      <w:r w:rsidRPr="002802B0">
        <w:rPr>
          <w:sz w:val="26"/>
          <w:szCs w:val="26"/>
        </w:rPr>
        <w:t xml:space="preserve"> Людмилу Юрьевну – бухгалтера ГБУЗ «</w:t>
      </w:r>
      <w:proofErr w:type="spellStart"/>
      <w:r w:rsidRPr="002802B0">
        <w:rPr>
          <w:sz w:val="26"/>
          <w:szCs w:val="26"/>
        </w:rPr>
        <w:t>Прохладненская</w:t>
      </w:r>
      <w:proofErr w:type="spellEnd"/>
      <w:r w:rsidRPr="002802B0">
        <w:rPr>
          <w:sz w:val="26"/>
          <w:szCs w:val="26"/>
        </w:rPr>
        <w:t xml:space="preserve"> стоматологическая поликлиника»;</w:t>
      </w:r>
    </w:p>
    <w:p w:rsidR="002802B0" w:rsidRPr="002802B0" w:rsidRDefault="002802B0" w:rsidP="002802B0">
      <w:pPr>
        <w:pStyle w:val="a3"/>
        <w:tabs>
          <w:tab w:val="left" w:pos="3600"/>
        </w:tabs>
        <w:spacing w:line="312" w:lineRule="auto"/>
        <w:ind w:firstLine="426"/>
        <w:jc w:val="both"/>
        <w:rPr>
          <w:sz w:val="26"/>
          <w:szCs w:val="26"/>
        </w:rPr>
      </w:pPr>
      <w:r w:rsidRPr="002802B0">
        <w:rPr>
          <w:sz w:val="26"/>
          <w:szCs w:val="26"/>
        </w:rPr>
        <w:t xml:space="preserve">2. </w:t>
      </w:r>
      <w:proofErr w:type="spellStart"/>
      <w:r w:rsidRPr="002802B0">
        <w:rPr>
          <w:sz w:val="26"/>
          <w:szCs w:val="26"/>
        </w:rPr>
        <w:t>Гоова</w:t>
      </w:r>
      <w:proofErr w:type="spellEnd"/>
      <w:r w:rsidRPr="002802B0">
        <w:rPr>
          <w:sz w:val="26"/>
          <w:szCs w:val="26"/>
        </w:rPr>
        <w:t xml:space="preserve"> Марину Анатольевну – начальника учебно-методического кабинета МУ «Управление образования местной администрации городского округа </w:t>
      </w:r>
      <w:proofErr w:type="gramStart"/>
      <w:r w:rsidRPr="002802B0">
        <w:rPr>
          <w:sz w:val="26"/>
          <w:szCs w:val="26"/>
        </w:rPr>
        <w:t>Прохладный</w:t>
      </w:r>
      <w:proofErr w:type="gramEnd"/>
      <w:r w:rsidRPr="002802B0">
        <w:rPr>
          <w:sz w:val="26"/>
          <w:szCs w:val="26"/>
        </w:rPr>
        <w:t xml:space="preserve"> КБР»;</w:t>
      </w:r>
    </w:p>
    <w:p w:rsidR="002802B0" w:rsidRPr="002802B0" w:rsidRDefault="002802B0" w:rsidP="002802B0">
      <w:pPr>
        <w:pStyle w:val="a3"/>
        <w:tabs>
          <w:tab w:val="left" w:pos="3600"/>
        </w:tabs>
        <w:spacing w:line="312" w:lineRule="auto"/>
        <w:ind w:firstLine="426"/>
        <w:jc w:val="both"/>
        <w:rPr>
          <w:sz w:val="26"/>
          <w:szCs w:val="26"/>
        </w:rPr>
      </w:pPr>
      <w:r w:rsidRPr="002802B0">
        <w:rPr>
          <w:sz w:val="26"/>
          <w:szCs w:val="26"/>
        </w:rPr>
        <w:t xml:space="preserve">3. </w:t>
      </w:r>
      <w:proofErr w:type="spellStart"/>
      <w:r w:rsidRPr="002802B0">
        <w:rPr>
          <w:sz w:val="26"/>
          <w:szCs w:val="26"/>
        </w:rPr>
        <w:t>Кажарова</w:t>
      </w:r>
      <w:proofErr w:type="spellEnd"/>
      <w:r w:rsidRPr="002802B0">
        <w:rPr>
          <w:sz w:val="26"/>
          <w:szCs w:val="26"/>
        </w:rPr>
        <w:t xml:space="preserve"> Мурата </w:t>
      </w:r>
      <w:proofErr w:type="spellStart"/>
      <w:r w:rsidRPr="002802B0">
        <w:rPr>
          <w:sz w:val="26"/>
          <w:szCs w:val="26"/>
        </w:rPr>
        <w:t>Бетовича</w:t>
      </w:r>
      <w:proofErr w:type="spellEnd"/>
      <w:r w:rsidRPr="002802B0">
        <w:rPr>
          <w:sz w:val="26"/>
          <w:szCs w:val="26"/>
        </w:rPr>
        <w:t xml:space="preserve"> – главного специалиста правового отдела местной администрации городского округа </w:t>
      </w:r>
      <w:proofErr w:type="gramStart"/>
      <w:r w:rsidRPr="002802B0">
        <w:rPr>
          <w:sz w:val="26"/>
          <w:szCs w:val="26"/>
        </w:rPr>
        <w:t>Прохладный</w:t>
      </w:r>
      <w:proofErr w:type="gramEnd"/>
      <w:r w:rsidRPr="002802B0">
        <w:rPr>
          <w:sz w:val="26"/>
          <w:szCs w:val="26"/>
        </w:rPr>
        <w:t xml:space="preserve"> КБР;</w:t>
      </w:r>
    </w:p>
    <w:p w:rsidR="002802B0" w:rsidRPr="002802B0" w:rsidRDefault="002802B0" w:rsidP="002802B0">
      <w:pPr>
        <w:pStyle w:val="a3"/>
        <w:tabs>
          <w:tab w:val="left" w:pos="3600"/>
        </w:tabs>
        <w:spacing w:line="312" w:lineRule="auto"/>
        <w:ind w:firstLine="426"/>
        <w:jc w:val="both"/>
        <w:rPr>
          <w:sz w:val="26"/>
          <w:szCs w:val="26"/>
        </w:rPr>
      </w:pPr>
      <w:r w:rsidRPr="002802B0">
        <w:rPr>
          <w:sz w:val="26"/>
          <w:szCs w:val="26"/>
        </w:rPr>
        <w:t xml:space="preserve">4. </w:t>
      </w:r>
      <w:proofErr w:type="spellStart"/>
      <w:r w:rsidRPr="002802B0">
        <w:rPr>
          <w:sz w:val="26"/>
          <w:szCs w:val="26"/>
        </w:rPr>
        <w:t>Лехнера</w:t>
      </w:r>
      <w:proofErr w:type="spellEnd"/>
      <w:r w:rsidRPr="002802B0">
        <w:rPr>
          <w:sz w:val="26"/>
          <w:szCs w:val="26"/>
        </w:rPr>
        <w:t xml:space="preserve"> Александра Ивановича – токаря 3 разряда ОАО Ордена Ленина ремонтно-механический завод «</w:t>
      </w:r>
      <w:proofErr w:type="spellStart"/>
      <w:r w:rsidRPr="002802B0">
        <w:rPr>
          <w:sz w:val="26"/>
          <w:szCs w:val="26"/>
        </w:rPr>
        <w:t>Прохладненский</w:t>
      </w:r>
      <w:proofErr w:type="spellEnd"/>
      <w:r w:rsidRPr="002802B0">
        <w:rPr>
          <w:sz w:val="26"/>
          <w:szCs w:val="26"/>
        </w:rPr>
        <w:t>»;</w:t>
      </w:r>
    </w:p>
    <w:p w:rsidR="002802B0" w:rsidRPr="002802B0" w:rsidRDefault="002802B0" w:rsidP="002802B0">
      <w:pPr>
        <w:pStyle w:val="a3"/>
        <w:tabs>
          <w:tab w:val="left" w:pos="3600"/>
        </w:tabs>
        <w:spacing w:line="312" w:lineRule="auto"/>
        <w:ind w:firstLine="426"/>
        <w:jc w:val="both"/>
        <w:rPr>
          <w:sz w:val="26"/>
          <w:szCs w:val="26"/>
        </w:rPr>
      </w:pPr>
      <w:r w:rsidRPr="002802B0">
        <w:rPr>
          <w:sz w:val="26"/>
          <w:szCs w:val="26"/>
        </w:rPr>
        <w:t xml:space="preserve">5. </w:t>
      </w:r>
      <w:proofErr w:type="spellStart"/>
      <w:r w:rsidRPr="002802B0">
        <w:rPr>
          <w:sz w:val="26"/>
          <w:szCs w:val="26"/>
        </w:rPr>
        <w:t>Марышева</w:t>
      </w:r>
      <w:proofErr w:type="spellEnd"/>
      <w:r w:rsidRPr="002802B0">
        <w:rPr>
          <w:sz w:val="26"/>
          <w:szCs w:val="26"/>
        </w:rPr>
        <w:t xml:space="preserve"> Сергея Николаевича – грузчика МУП «Чистый город»;</w:t>
      </w:r>
    </w:p>
    <w:p w:rsidR="002802B0" w:rsidRPr="002802B0" w:rsidRDefault="002802B0" w:rsidP="002802B0">
      <w:pPr>
        <w:pStyle w:val="a3"/>
        <w:tabs>
          <w:tab w:val="left" w:pos="3600"/>
        </w:tabs>
        <w:spacing w:line="312" w:lineRule="auto"/>
        <w:ind w:firstLine="426"/>
        <w:jc w:val="both"/>
        <w:rPr>
          <w:sz w:val="26"/>
          <w:szCs w:val="26"/>
        </w:rPr>
      </w:pPr>
      <w:r w:rsidRPr="002802B0">
        <w:rPr>
          <w:sz w:val="26"/>
          <w:szCs w:val="26"/>
        </w:rPr>
        <w:t xml:space="preserve">6. </w:t>
      </w:r>
      <w:r w:rsidRPr="002802B0">
        <w:rPr>
          <w:sz w:val="26"/>
          <w:szCs w:val="26"/>
        </w:rPr>
        <w:t xml:space="preserve">Неживых Людмилу Ивановну – ведущего специалиста-эксперта отдела назначения и перерасчета пенсий Управления пенсионного фонда  - отделения пенсионного фонда по Кабардино-Балкарской Республике в </w:t>
      </w:r>
      <w:proofErr w:type="spellStart"/>
      <w:r w:rsidRPr="002802B0">
        <w:rPr>
          <w:sz w:val="26"/>
          <w:szCs w:val="26"/>
        </w:rPr>
        <w:t>Прохладненской</w:t>
      </w:r>
      <w:proofErr w:type="spellEnd"/>
      <w:r w:rsidRPr="002802B0">
        <w:rPr>
          <w:sz w:val="26"/>
          <w:szCs w:val="26"/>
        </w:rPr>
        <w:t xml:space="preserve"> районе;</w:t>
      </w:r>
    </w:p>
    <w:p w:rsidR="002802B0" w:rsidRPr="002802B0" w:rsidRDefault="002802B0" w:rsidP="002802B0">
      <w:pPr>
        <w:pStyle w:val="a3"/>
        <w:tabs>
          <w:tab w:val="left" w:pos="3600"/>
        </w:tabs>
        <w:spacing w:line="312" w:lineRule="auto"/>
        <w:ind w:firstLine="426"/>
        <w:jc w:val="both"/>
        <w:rPr>
          <w:sz w:val="26"/>
          <w:szCs w:val="26"/>
        </w:rPr>
      </w:pPr>
      <w:r w:rsidRPr="002802B0">
        <w:rPr>
          <w:sz w:val="26"/>
          <w:szCs w:val="26"/>
        </w:rPr>
        <w:t xml:space="preserve">7. </w:t>
      </w:r>
      <w:proofErr w:type="spellStart"/>
      <w:r w:rsidRPr="002802B0">
        <w:rPr>
          <w:sz w:val="26"/>
          <w:szCs w:val="26"/>
        </w:rPr>
        <w:t>Шарунина</w:t>
      </w:r>
      <w:proofErr w:type="spellEnd"/>
      <w:r w:rsidRPr="002802B0">
        <w:rPr>
          <w:sz w:val="26"/>
          <w:szCs w:val="26"/>
        </w:rPr>
        <w:t xml:space="preserve"> Олега Владимировича – врача-хирурга хирургического отделения ГБУЗ «Центральная районная больница городского округа </w:t>
      </w:r>
      <w:proofErr w:type="gramStart"/>
      <w:r w:rsidRPr="002802B0">
        <w:rPr>
          <w:sz w:val="26"/>
          <w:szCs w:val="26"/>
        </w:rPr>
        <w:t>Прохладный</w:t>
      </w:r>
      <w:proofErr w:type="gramEnd"/>
      <w:r w:rsidRPr="002802B0">
        <w:rPr>
          <w:sz w:val="26"/>
          <w:szCs w:val="26"/>
        </w:rPr>
        <w:t xml:space="preserve"> и Прохладненского муниципального района КБР»;</w:t>
      </w:r>
    </w:p>
    <w:p w:rsidR="002802B0" w:rsidRPr="002802B0" w:rsidRDefault="002802B0" w:rsidP="002802B0">
      <w:pPr>
        <w:pStyle w:val="a3"/>
        <w:tabs>
          <w:tab w:val="left" w:pos="3600"/>
        </w:tabs>
        <w:spacing w:line="312" w:lineRule="auto"/>
        <w:ind w:firstLine="426"/>
        <w:jc w:val="both"/>
        <w:rPr>
          <w:sz w:val="26"/>
          <w:szCs w:val="26"/>
        </w:rPr>
      </w:pPr>
      <w:r w:rsidRPr="002802B0">
        <w:rPr>
          <w:sz w:val="26"/>
          <w:szCs w:val="26"/>
        </w:rPr>
        <w:t xml:space="preserve">8. </w:t>
      </w:r>
      <w:r w:rsidRPr="002802B0">
        <w:rPr>
          <w:sz w:val="26"/>
          <w:szCs w:val="26"/>
        </w:rPr>
        <w:t xml:space="preserve">Шевякову Татьяну Владимировну – начальника отдела регистрации, учета и работы с налогоплательщиками Межрайонной инспекции ФНС России №4 по КБР; </w:t>
      </w:r>
    </w:p>
    <w:p w:rsidR="002802B0" w:rsidRPr="002802B0" w:rsidRDefault="002802B0" w:rsidP="002802B0">
      <w:pPr>
        <w:pStyle w:val="a3"/>
        <w:tabs>
          <w:tab w:val="left" w:pos="3600"/>
        </w:tabs>
        <w:spacing w:line="312" w:lineRule="auto"/>
        <w:ind w:firstLine="426"/>
        <w:jc w:val="both"/>
        <w:rPr>
          <w:sz w:val="26"/>
          <w:szCs w:val="26"/>
        </w:rPr>
      </w:pPr>
      <w:r w:rsidRPr="002802B0">
        <w:rPr>
          <w:sz w:val="26"/>
          <w:szCs w:val="26"/>
        </w:rPr>
        <w:t xml:space="preserve">9. </w:t>
      </w:r>
      <w:r w:rsidRPr="002802B0">
        <w:rPr>
          <w:sz w:val="26"/>
          <w:szCs w:val="26"/>
        </w:rPr>
        <w:t>Ющенко Лидию Алексеевну – садовника МУП «Цветущий сад».</w:t>
      </w:r>
    </w:p>
    <w:p w:rsidR="002802B0" w:rsidRPr="002802B0" w:rsidRDefault="002802B0" w:rsidP="002802B0">
      <w:pPr>
        <w:pStyle w:val="a3"/>
        <w:tabs>
          <w:tab w:val="left" w:pos="3600"/>
        </w:tabs>
        <w:ind w:left="851" w:right="-1136" w:firstLine="0"/>
        <w:jc w:val="both"/>
        <w:rPr>
          <w:sz w:val="26"/>
          <w:szCs w:val="26"/>
        </w:rPr>
      </w:pPr>
    </w:p>
    <w:p w:rsidR="00DE1F33" w:rsidRPr="002802B0" w:rsidRDefault="00DE1F33" w:rsidP="002802B0">
      <w:pPr>
        <w:pStyle w:val="a3"/>
        <w:tabs>
          <w:tab w:val="left" w:pos="3600"/>
        </w:tabs>
        <w:spacing w:line="312" w:lineRule="auto"/>
        <w:ind w:firstLine="426"/>
        <w:jc w:val="both"/>
        <w:rPr>
          <w:sz w:val="26"/>
          <w:szCs w:val="26"/>
        </w:rPr>
      </w:pPr>
    </w:p>
    <w:p w:rsidR="00DE1F33" w:rsidRPr="002802B0" w:rsidRDefault="00DE1F33" w:rsidP="00B67E7F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802B0">
        <w:rPr>
          <w:rFonts w:ascii="Times New Roman" w:hAnsi="Times New Roman" w:cs="Times New Roman"/>
          <w:sz w:val="26"/>
          <w:szCs w:val="26"/>
        </w:rPr>
        <w:t xml:space="preserve">Заместитель Председателя </w:t>
      </w:r>
    </w:p>
    <w:p w:rsidR="00DE1F33" w:rsidRPr="002802B0" w:rsidRDefault="00DE1F33" w:rsidP="00B67E7F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802B0">
        <w:rPr>
          <w:rFonts w:ascii="Times New Roman" w:hAnsi="Times New Roman" w:cs="Times New Roman"/>
          <w:sz w:val="26"/>
          <w:szCs w:val="26"/>
        </w:rPr>
        <w:t>Правления АСМО КБР,</w:t>
      </w:r>
    </w:p>
    <w:p w:rsidR="002F412B" w:rsidRPr="002802B0" w:rsidRDefault="00DE1F33" w:rsidP="00B67E7F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802B0">
        <w:rPr>
          <w:rFonts w:ascii="Times New Roman" w:hAnsi="Times New Roman" w:cs="Times New Roman"/>
          <w:sz w:val="26"/>
          <w:szCs w:val="26"/>
        </w:rPr>
        <w:t xml:space="preserve">Руководитель бюро КБРО ВСМС                       </w:t>
      </w:r>
      <w:r w:rsidR="00B67E7F" w:rsidRPr="002802B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2802B0">
        <w:rPr>
          <w:rFonts w:ascii="Times New Roman" w:hAnsi="Times New Roman" w:cs="Times New Roman"/>
          <w:sz w:val="26"/>
          <w:szCs w:val="26"/>
        </w:rPr>
        <w:t xml:space="preserve">         </w:t>
      </w:r>
      <w:r w:rsidR="00B67E7F" w:rsidRPr="002802B0">
        <w:rPr>
          <w:rFonts w:ascii="Times New Roman" w:hAnsi="Times New Roman" w:cs="Times New Roman"/>
          <w:sz w:val="26"/>
          <w:szCs w:val="26"/>
        </w:rPr>
        <w:t xml:space="preserve">    Б.С. </w:t>
      </w:r>
      <w:proofErr w:type="spellStart"/>
      <w:r w:rsidR="00B67E7F" w:rsidRPr="002802B0">
        <w:rPr>
          <w:rFonts w:ascii="Times New Roman" w:hAnsi="Times New Roman" w:cs="Times New Roman"/>
          <w:sz w:val="26"/>
          <w:szCs w:val="26"/>
        </w:rPr>
        <w:t>Муртазов</w:t>
      </w:r>
      <w:proofErr w:type="spellEnd"/>
    </w:p>
    <w:p w:rsidR="002802B0" w:rsidRPr="002802B0" w:rsidRDefault="002802B0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sectPr w:rsidR="002802B0" w:rsidRPr="002802B0" w:rsidSect="002802B0"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5E"/>
    <w:rsid w:val="00113AF1"/>
    <w:rsid w:val="002802B0"/>
    <w:rsid w:val="002F412B"/>
    <w:rsid w:val="003A26FF"/>
    <w:rsid w:val="00562B71"/>
    <w:rsid w:val="005839D1"/>
    <w:rsid w:val="0060015E"/>
    <w:rsid w:val="006330CD"/>
    <w:rsid w:val="0085623A"/>
    <w:rsid w:val="00A41F35"/>
    <w:rsid w:val="00B67E7F"/>
    <w:rsid w:val="00DE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F412B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F412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F412B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F412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0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</cp:lastModifiedBy>
  <cp:revision>7</cp:revision>
  <cp:lastPrinted>2015-08-28T12:47:00Z</cp:lastPrinted>
  <dcterms:created xsi:type="dcterms:W3CDTF">2015-08-25T08:01:00Z</dcterms:created>
  <dcterms:modified xsi:type="dcterms:W3CDTF">2015-08-28T12:51:00Z</dcterms:modified>
</cp:coreProperties>
</file>