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5C0FBE" w:rsidRDefault="0040292B" w:rsidP="00B61241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5C0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FBE">
        <w:rPr>
          <w:rFonts w:ascii="Times New Roman" w:hAnsi="Times New Roman" w:cs="Times New Roman"/>
          <w:b/>
          <w:sz w:val="28"/>
          <w:szCs w:val="28"/>
        </w:rPr>
        <w:t>№</w:t>
      </w:r>
      <w:r w:rsidR="00563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224">
        <w:rPr>
          <w:rFonts w:ascii="Times New Roman" w:hAnsi="Times New Roman" w:cs="Times New Roman"/>
          <w:b/>
          <w:sz w:val="28"/>
          <w:szCs w:val="28"/>
        </w:rPr>
        <w:t>1</w:t>
      </w:r>
    </w:p>
    <w:p w:rsidR="0040292B" w:rsidRDefault="003B69CF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5C0FBE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  <w:r w:rsidR="00C06E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E9E" w:rsidRPr="005C0FBE" w:rsidRDefault="00C06E9E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бюро КБРО ВСМС</w:t>
      </w:r>
    </w:p>
    <w:p w:rsidR="0040292B" w:rsidRPr="005C0FBE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2B" w:rsidRPr="005C0FBE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5C0FBE">
        <w:rPr>
          <w:rFonts w:ascii="Times New Roman" w:hAnsi="Times New Roman" w:cs="Times New Roman"/>
          <w:sz w:val="28"/>
          <w:szCs w:val="28"/>
        </w:rPr>
        <w:t>г.</w:t>
      </w:r>
      <w:r w:rsidR="00EB38FF"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Pr="005C0FBE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5C0F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5C0FBE">
        <w:rPr>
          <w:rFonts w:ascii="Times New Roman" w:hAnsi="Times New Roman" w:cs="Times New Roman"/>
          <w:sz w:val="28"/>
          <w:szCs w:val="28"/>
        </w:rPr>
        <w:t xml:space="preserve">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C06E9E">
        <w:rPr>
          <w:rFonts w:ascii="Times New Roman" w:hAnsi="Times New Roman" w:cs="Times New Roman"/>
          <w:sz w:val="28"/>
          <w:szCs w:val="28"/>
        </w:rPr>
        <w:t>14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C06E9E">
        <w:rPr>
          <w:rFonts w:ascii="Times New Roman" w:hAnsi="Times New Roman" w:cs="Times New Roman"/>
          <w:sz w:val="28"/>
          <w:szCs w:val="28"/>
        </w:rPr>
        <w:t>апреля</w:t>
      </w:r>
      <w:r w:rsidRPr="005C0FBE">
        <w:rPr>
          <w:rFonts w:ascii="Times New Roman" w:hAnsi="Times New Roman" w:cs="Times New Roman"/>
          <w:sz w:val="28"/>
          <w:szCs w:val="28"/>
        </w:rPr>
        <w:t xml:space="preserve"> 201</w:t>
      </w:r>
      <w:r w:rsidR="00C06E9E">
        <w:rPr>
          <w:rFonts w:ascii="Times New Roman" w:hAnsi="Times New Roman" w:cs="Times New Roman"/>
          <w:sz w:val="28"/>
          <w:szCs w:val="28"/>
        </w:rPr>
        <w:t>4</w:t>
      </w:r>
      <w:r w:rsidRPr="005C0FBE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5C0FBE" w:rsidRDefault="0040292B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C0FBE" w:rsidRDefault="003A2224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награждении Почетной грамотой АСМО КБР</w:t>
      </w:r>
    </w:p>
    <w:p w:rsidR="001F2A16" w:rsidRPr="005C0FBE" w:rsidRDefault="001F2A16" w:rsidP="00996EA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C0FBE" w:rsidRPr="005C0FBE" w:rsidRDefault="00C06E9E" w:rsidP="00996E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Рассмотрев, представленные </w:t>
      </w:r>
      <w:r w:rsidR="003A2224">
        <w:rPr>
          <w:rFonts w:ascii="Times New Roman" w:hAnsi="Times New Roman" w:cs="Times New Roman"/>
          <w:sz w:val="28"/>
          <w:szCs w:val="28"/>
        </w:rPr>
        <w:t xml:space="preserve"> кандидатуры муниципального актива на награждение по случаю общероссийского празднования «Дня местного самоуправления» 21 апреля 2014 года,</w:t>
      </w:r>
      <w:r w:rsidR="003B69CF"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8C2EA6" w:rsidRDefault="003A2224" w:rsidP="00996E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="008C2EA6"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Почетной грамотой Ассоциации «Совет муниципальных образований КБР» следующих муниципальных работников местных органов власти поселений Республики:</w:t>
      </w:r>
    </w:p>
    <w:p w:rsidR="00996EA5" w:rsidRDefault="00996EA5" w:rsidP="00996EA5">
      <w:pPr>
        <w:pStyle w:val="a3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Жантемирович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Баксаненок Баксанского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Азубеков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Тырныауз Эльбрусского муниципального района;</w:t>
      </w:r>
    </w:p>
    <w:p w:rsidR="00CE333B" w:rsidRPr="005A789F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789F">
        <w:rPr>
          <w:rFonts w:ascii="Times New Roman" w:hAnsi="Times New Roman" w:cs="Times New Roman"/>
          <w:sz w:val="28"/>
          <w:szCs w:val="28"/>
        </w:rPr>
        <w:t>Бездудная</w:t>
      </w:r>
      <w:proofErr w:type="spellEnd"/>
      <w:r w:rsidRPr="005A789F">
        <w:rPr>
          <w:rFonts w:ascii="Times New Roman" w:hAnsi="Times New Roman" w:cs="Times New Roman"/>
          <w:sz w:val="28"/>
          <w:szCs w:val="28"/>
        </w:rPr>
        <w:t xml:space="preserve"> Ольга Ивановна – начальник МУ «Отдел культуры местной администрации Майского муниципального района»</w:t>
      </w:r>
    </w:p>
    <w:p w:rsidR="00CE333B" w:rsidRPr="00996EA5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Бженников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административно – правового отдела местной администрации Эльбрусского муниципального района.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0D18">
        <w:rPr>
          <w:rFonts w:ascii="Times New Roman" w:hAnsi="Times New Roman" w:cs="Times New Roman"/>
          <w:sz w:val="28"/>
          <w:szCs w:val="28"/>
        </w:rPr>
        <w:t>Боттаев</w:t>
      </w:r>
      <w:proofErr w:type="spellEnd"/>
      <w:r w:rsidRPr="001A0D18">
        <w:rPr>
          <w:rFonts w:ascii="Times New Roman" w:hAnsi="Times New Roman" w:cs="Times New Roman"/>
          <w:sz w:val="28"/>
          <w:szCs w:val="28"/>
        </w:rPr>
        <w:t xml:space="preserve"> Хадис </w:t>
      </w:r>
      <w:proofErr w:type="spellStart"/>
      <w:r w:rsidRPr="001A0D18">
        <w:rPr>
          <w:rFonts w:ascii="Times New Roman" w:hAnsi="Times New Roman" w:cs="Times New Roman"/>
          <w:sz w:val="28"/>
          <w:szCs w:val="28"/>
        </w:rPr>
        <w:t>Батталович</w:t>
      </w:r>
      <w:proofErr w:type="spellEnd"/>
      <w:r w:rsidRPr="001A0D18">
        <w:rPr>
          <w:rFonts w:ascii="Times New Roman" w:hAnsi="Times New Roman" w:cs="Times New Roman"/>
          <w:sz w:val="28"/>
          <w:szCs w:val="28"/>
        </w:rPr>
        <w:t xml:space="preserve"> – главный врач ГУЗ ГКБ № 2, депутат Совета местного самоуправления городского округа Нальчик;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Варитлов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Каншоби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Темиржанович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МКУ «Отдел культуры местной администрации Чегемского муниципального района»;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Сафраил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отдела по молодежной политике, спорту и физической культуре местной администрации городского округа Баксан;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Ездаков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Илларионович – МКОУ «СОШ»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Светловодское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 Альберт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Аниуарович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Нарткала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Магомедович – ведущий специалист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Кашхатау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Машитлова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ведущий специалист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Терек Терского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местной администрации Лескенского муниципального района;</w:t>
      </w:r>
    </w:p>
    <w:p w:rsidR="00CE333B" w:rsidRPr="005A789F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789F">
        <w:rPr>
          <w:rFonts w:ascii="Times New Roman" w:hAnsi="Times New Roman" w:cs="Times New Roman"/>
          <w:sz w:val="28"/>
          <w:szCs w:val="28"/>
        </w:rPr>
        <w:t>Несынова</w:t>
      </w:r>
      <w:proofErr w:type="spellEnd"/>
      <w:r w:rsidRPr="005A789F">
        <w:rPr>
          <w:rFonts w:ascii="Times New Roman" w:hAnsi="Times New Roman" w:cs="Times New Roman"/>
          <w:sz w:val="28"/>
          <w:szCs w:val="28"/>
        </w:rPr>
        <w:t xml:space="preserve"> Ел</w:t>
      </w:r>
      <w:r>
        <w:rPr>
          <w:rFonts w:ascii="Times New Roman" w:hAnsi="Times New Roman" w:cs="Times New Roman"/>
          <w:sz w:val="28"/>
          <w:szCs w:val="28"/>
        </w:rPr>
        <w:t>ена Владимировна – председатель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8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A789F">
        <w:rPr>
          <w:rFonts w:ascii="Times New Roman" w:hAnsi="Times New Roman" w:cs="Times New Roman"/>
          <w:sz w:val="28"/>
          <w:szCs w:val="28"/>
        </w:rPr>
        <w:t>онтрольно – счетного органа Майского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Мухамедовна – специалист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Дейское Терского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Решетникова Юлия Георгиевна – начальник отдела организационной, кадровой работы и информационного обеспечения местной администрации городского округа Прохладный;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Сушко Елена Валерьевна – главный специалист-главный бухгалтер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ст. Солдатская Прохладненского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Тарчокова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Юрьевна – заместитель главы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Хатуей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Лескенского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Афуажан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МОКУ «СОШ»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Кичмалка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Текуев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Кенделен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Эльбрусского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Товкуева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управления культуры Местной администрации городского округа Нальчик;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Урусов Аслан Мухамедович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Аушигер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Хатужуков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отдела ЖКХ местной администрации городского округа Баксан;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Хаупшев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Мухамедович – главный специалист сектора консультативно – правовой работы Совета местного самоуправления городского округа Нальчик;</w:t>
      </w:r>
    </w:p>
    <w:p w:rsidR="00CE333B" w:rsidRDefault="00CE333B" w:rsidP="00996EA5">
      <w:pPr>
        <w:pStyle w:val="a3"/>
        <w:numPr>
          <w:ilvl w:val="0"/>
          <w:numId w:val="2"/>
        </w:numPr>
        <w:spacing w:after="0" w:line="360" w:lineRule="auto"/>
        <w:ind w:left="1418" w:hanging="6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Кайнаковна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Псыншоко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района.</w:t>
      </w:r>
    </w:p>
    <w:p w:rsidR="00996EA5" w:rsidRDefault="00996EA5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CE333B" w:rsidRPr="005C0FBE" w:rsidRDefault="00CE333B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3B69CF" w:rsidRPr="005C0FBE" w:rsidRDefault="003B69C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C0FBE" w:rsidRDefault="00EB38FF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p w:rsidR="00EB38FF" w:rsidRDefault="00EB38FF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                                                       </w:t>
      </w:r>
      <w:proofErr w:type="spellStart"/>
      <w:r w:rsidRPr="005C0FBE">
        <w:rPr>
          <w:rFonts w:ascii="Times New Roman" w:hAnsi="Times New Roman" w:cs="Times New Roman"/>
          <w:b/>
          <w:sz w:val="28"/>
          <w:szCs w:val="28"/>
        </w:rPr>
        <w:t>М.А.Панагов</w:t>
      </w:r>
      <w:proofErr w:type="spellEnd"/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</w:p>
    <w:p w:rsidR="00C06E9E" w:rsidRPr="005C0FBE" w:rsidRDefault="00C06E9E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6E9E" w:rsidRPr="005C0FBE" w:rsidRDefault="00EA2A0D" w:rsidP="00C06E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C06E9E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</w:p>
    <w:p w:rsidR="00C06E9E" w:rsidRPr="005C0FBE" w:rsidRDefault="00C06E9E" w:rsidP="00C06E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КБРО ВСМС</w:t>
      </w:r>
      <w:r w:rsidRPr="005C0F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r w:rsidR="00BF41E3">
        <w:rPr>
          <w:rFonts w:ascii="Times New Roman" w:hAnsi="Times New Roman" w:cs="Times New Roman"/>
          <w:b/>
          <w:sz w:val="28"/>
          <w:szCs w:val="28"/>
        </w:rPr>
        <w:t>.Л</w:t>
      </w:r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Сижажев</w:t>
      </w:r>
      <w:proofErr w:type="spellEnd"/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</w:p>
    <w:p w:rsidR="00EB38FF" w:rsidRPr="0040292B" w:rsidRDefault="00EB38FF" w:rsidP="0040292B">
      <w:pPr>
        <w:rPr>
          <w:b/>
          <w:sz w:val="28"/>
          <w:szCs w:val="28"/>
        </w:rPr>
      </w:pPr>
      <w:bookmarkStart w:id="0" w:name="_GoBack"/>
      <w:bookmarkEnd w:id="0"/>
    </w:p>
    <w:sectPr w:rsidR="00EB38FF" w:rsidRPr="0040292B" w:rsidSect="006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140"/>
    <w:multiLevelType w:val="hybridMultilevel"/>
    <w:tmpl w:val="7362E5BA"/>
    <w:lvl w:ilvl="0" w:tplc="A024F46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D49DF"/>
    <w:rsid w:val="001F2A16"/>
    <w:rsid w:val="003A2224"/>
    <w:rsid w:val="003A4DB0"/>
    <w:rsid w:val="003B69CF"/>
    <w:rsid w:val="0040292B"/>
    <w:rsid w:val="004F18F7"/>
    <w:rsid w:val="00563DCB"/>
    <w:rsid w:val="00590357"/>
    <w:rsid w:val="005A789F"/>
    <w:rsid w:val="005C0FBE"/>
    <w:rsid w:val="00667233"/>
    <w:rsid w:val="006F7CEB"/>
    <w:rsid w:val="00741295"/>
    <w:rsid w:val="007F52C2"/>
    <w:rsid w:val="00812583"/>
    <w:rsid w:val="0086319F"/>
    <w:rsid w:val="008A7400"/>
    <w:rsid w:val="008C2EA6"/>
    <w:rsid w:val="008F4BC5"/>
    <w:rsid w:val="00967CAD"/>
    <w:rsid w:val="00970A45"/>
    <w:rsid w:val="00996EA5"/>
    <w:rsid w:val="00A4188D"/>
    <w:rsid w:val="00B61241"/>
    <w:rsid w:val="00BA0ADB"/>
    <w:rsid w:val="00BF41E3"/>
    <w:rsid w:val="00C06E9E"/>
    <w:rsid w:val="00CC75AA"/>
    <w:rsid w:val="00CE333B"/>
    <w:rsid w:val="00D9218B"/>
    <w:rsid w:val="00E21CAF"/>
    <w:rsid w:val="00EA2A0D"/>
    <w:rsid w:val="00EB38FF"/>
    <w:rsid w:val="00EF61BD"/>
    <w:rsid w:val="00F4150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22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22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28</cp:revision>
  <cp:lastPrinted>2014-04-11T11:11:00Z</cp:lastPrinted>
  <dcterms:created xsi:type="dcterms:W3CDTF">2013-03-13T08:11:00Z</dcterms:created>
  <dcterms:modified xsi:type="dcterms:W3CDTF">2014-04-23T11:23:00Z</dcterms:modified>
</cp:coreProperties>
</file>