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B03" w:rsidRPr="00894B03" w:rsidRDefault="00894B03" w:rsidP="00894B03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4B03">
        <w:rPr>
          <w:rFonts w:ascii="Times New Roman" w:hAnsi="Times New Roman" w:cs="Times New Roman"/>
          <w:b/>
          <w:sz w:val="28"/>
          <w:szCs w:val="28"/>
        </w:rPr>
        <w:t>Решение №2</w:t>
      </w:r>
    </w:p>
    <w:p w:rsidR="00894B03" w:rsidRDefault="00894B03" w:rsidP="00894B03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894B03">
        <w:rPr>
          <w:rFonts w:ascii="Times New Roman" w:hAnsi="Times New Roman" w:cs="Times New Roman"/>
          <w:b/>
          <w:sz w:val="28"/>
          <w:szCs w:val="28"/>
        </w:rPr>
        <w:t>тч</w:t>
      </w:r>
      <w:r w:rsidR="00595E8B">
        <w:rPr>
          <w:rFonts w:ascii="Times New Roman" w:hAnsi="Times New Roman" w:cs="Times New Roman"/>
          <w:b/>
          <w:sz w:val="28"/>
          <w:szCs w:val="28"/>
        </w:rPr>
        <w:t>ё</w:t>
      </w:r>
      <w:r w:rsidRPr="00894B03">
        <w:rPr>
          <w:rFonts w:ascii="Times New Roman" w:hAnsi="Times New Roman" w:cs="Times New Roman"/>
          <w:b/>
          <w:sz w:val="28"/>
          <w:szCs w:val="28"/>
        </w:rPr>
        <w:t xml:space="preserve">тного собрания </w:t>
      </w:r>
    </w:p>
    <w:p w:rsidR="00894B03" w:rsidRPr="00894B03" w:rsidRDefault="00894B03" w:rsidP="00894B03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4B03">
        <w:rPr>
          <w:rFonts w:ascii="Times New Roman" w:hAnsi="Times New Roman" w:cs="Times New Roman"/>
          <w:b/>
          <w:sz w:val="28"/>
          <w:szCs w:val="28"/>
        </w:rPr>
        <w:t>Кабардино-Балкарского регионального отделения ВСМС</w:t>
      </w:r>
    </w:p>
    <w:p w:rsidR="00894B03" w:rsidRPr="00894B03" w:rsidRDefault="00894B03" w:rsidP="00894B03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894B03" w:rsidRPr="00894B03" w:rsidRDefault="00894B03" w:rsidP="00894B03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894B03">
        <w:rPr>
          <w:rFonts w:ascii="Times New Roman" w:hAnsi="Times New Roman" w:cs="Times New Roman"/>
          <w:sz w:val="28"/>
          <w:szCs w:val="28"/>
        </w:rPr>
        <w:t>г. Нальчик                                                                                         18  марта 2014г.</w:t>
      </w:r>
    </w:p>
    <w:p w:rsidR="00894B03" w:rsidRPr="00894B03" w:rsidRDefault="00894B03" w:rsidP="00894B03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</w:p>
    <w:p w:rsidR="00894B03" w:rsidRPr="00894B03" w:rsidRDefault="00894B03" w:rsidP="00894B03">
      <w:pPr>
        <w:pStyle w:val="a3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94B03">
        <w:rPr>
          <w:rFonts w:ascii="Times New Roman" w:hAnsi="Times New Roman" w:cs="Times New Roman"/>
          <w:b/>
          <w:sz w:val="28"/>
          <w:szCs w:val="28"/>
        </w:rPr>
        <w:t>О праздн</w:t>
      </w:r>
      <w:r w:rsidR="0059532B">
        <w:rPr>
          <w:rFonts w:ascii="Times New Roman" w:hAnsi="Times New Roman" w:cs="Times New Roman"/>
          <w:b/>
          <w:sz w:val="28"/>
          <w:szCs w:val="28"/>
        </w:rPr>
        <w:t xml:space="preserve">овании </w:t>
      </w:r>
      <w:r w:rsidRPr="00894B03">
        <w:rPr>
          <w:rFonts w:ascii="Times New Roman" w:hAnsi="Times New Roman" w:cs="Times New Roman"/>
          <w:b/>
          <w:sz w:val="28"/>
          <w:szCs w:val="28"/>
        </w:rPr>
        <w:t xml:space="preserve">в Кабардино-Балкарской Республике </w:t>
      </w:r>
    </w:p>
    <w:p w:rsidR="00894B03" w:rsidRPr="00894B03" w:rsidRDefault="00894B03" w:rsidP="00894B03">
      <w:pPr>
        <w:pStyle w:val="a3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94B03">
        <w:rPr>
          <w:rFonts w:ascii="Times New Roman" w:hAnsi="Times New Roman" w:cs="Times New Roman"/>
          <w:b/>
          <w:sz w:val="28"/>
          <w:szCs w:val="28"/>
        </w:rPr>
        <w:t>«Дня местного самоуправления» в 2014 году.</w:t>
      </w:r>
    </w:p>
    <w:p w:rsidR="00894B03" w:rsidRPr="00894B03" w:rsidRDefault="00894B03" w:rsidP="00894B0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94B03" w:rsidRPr="00894B03" w:rsidRDefault="00894B03" w:rsidP="00894B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94B03">
        <w:rPr>
          <w:rFonts w:ascii="Times New Roman" w:hAnsi="Times New Roman" w:cs="Times New Roman"/>
          <w:sz w:val="28"/>
          <w:szCs w:val="28"/>
        </w:rPr>
        <w:t xml:space="preserve"> </w:t>
      </w:r>
      <w:r w:rsidR="00595E8B">
        <w:rPr>
          <w:rFonts w:ascii="Times New Roman" w:hAnsi="Times New Roman" w:cs="Times New Roman"/>
          <w:sz w:val="28"/>
          <w:szCs w:val="28"/>
        </w:rPr>
        <w:t>Участники Собрания Кабардино-Балкарского регионального отделения ВСМС</w:t>
      </w:r>
      <w:r w:rsidRPr="00894B03">
        <w:rPr>
          <w:rFonts w:ascii="Times New Roman" w:hAnsi="Times New Roman" w:cs="Times New Roman"/>
          <w:sz w:val="28"/>
          <w:szCs w:val="28"/>
        </w:rPr>
        <w:t xml:space="preserve"> </w:t>
      </w:r>
      <w:r w:rsidR="00595E8B">
        <w:rPr>
          <w:rFonts w:ascii="Times New Roman" w:hAnsi="Times New Roman" w:cs="Times New Roman"/>
          <w:sz w:val="28"/>
          <w:szCs w:val="28"/>
        </w:rPr>
        <w:t>решают</w:t>
      </w:r>
      <w:r w:rsidRPr="00894B03">
        <w:rPr>
          <w:rFonts w:ascii="Times New Roman" w:hAnsi="Times New Roman" w:cs="Times New Roman"/>
          <w:sz w:val="28"/>
          <w:szCs w:val="28"/>
        </w:rPr>
        <w:t>:</w:t>
      </w:r>
    </w:p>
    <w:p w:rsidR="0059532B" w:rsidRDefault="0059532B" w:rsidP="00894B0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в муниципальных образованиях КБР в период с 1 по 21 апреля 2014 года проведение мероприятий по празднованию «Дня местного самоуправления».</w:t>
      </w:r>
    </w:p>
    <w:p w:rsidR="0059532B" w:rsidRDefault="0059532B" w:rsidP="00894B0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Направить проект плана праздничных мероприятий по подготовке и проведению в Кабардино-Балкарской Республике «Дня местного самоуправления» в администрацию Главы Республики для рассмотрения и утверждения.</w:t>
      </w:r>
    </w:p>
    <w:p w:rsidR="0059532B" w:rsidRPr="00894B03" w:rsidRDefault="0059532B" w:rsidP="009B52B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94B03">
        <w:rPr>
          <w:rFonts w:ascii="Times New Roman" w:hAnsi="Times New Roman" w:cs="Times New Roman"/>
          <w:sz w:val="28"/>
          <w:szCs w:val="28"/>
        </w:rPr>
        <w:t xml:space="preserve">Исполнительной дирекции  КБРО ВСМС </w:t>
      </w:r>
      <w:r w:rsidR="009B52BA">
        <w:rPr>
          <w:rFonts w:ascii="Times New Roman" w:hAnsi="Times New Roman" w:cs="Times New Roman"/>
          <w:sz w:val="28"/>
          <w:szCs w:val="28"/>
        </w:rPr>
        <w:t xml:space="preserve">принять меры по исполнению плана мероприятий празднования «Дня местного </w:t>
      </w:r>
      <w:bookmarkStart w:id="0" w:name="_GoBack"/>
      <w:bookmarkEnd w:id="0"/>
      <w:r w:rsidR="009B52BA">
        <w:rPr>
          <w:rFonts w:ascii="Times New Roman" w:hAnsi="Times New Roman" w:cs="Times New Roman"/>
          <w:sz w:val="28"/>
          <w:szCs w:val="28"/>
        </w:rPr>
        <w:t xml:space="preserve"> самоуправления» в КБР в 2014 году.</w:t>
      </w:r>
    </w:p>
    <w:p w:rsidR="00894B03" w:rsidRPr="00894B03" w:rsidRDefault="00894B03" w:rsidP="00894B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94B03">
        <w:rPr>
          <w:rFonts w:ascii="Times New Roman" w:hAnsi="Times New Roman" w:cs="Times New Roman"/>
          <w:sz w:val="28"/>
          <w:szCs w:val="28"/>
        </w:rPr>
        <w:t>4.  Просить Министерство внутренних дел по КБР (Васильев С.В.) оказать помощь в поддержании общественного порядка во время проведения праздничных мероприятий.</w:t>
      </w:r>
    </w:p>
    <w:p w:rsidR="00894B03" w:rsidRPr="00894B03" w:rsidRDefault="00894B03" w:rsidP="00894B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94B03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894B0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94B03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894B03" w:rsidRPr="00894B03" w:rsidRDefault="00894B03" w:rsidP="00894B03">
      <w:pPr>
        <w:pStyle w:val="a3"/>
        <w:ind w:left="0" w:firstLine="851"/>
        <w:rPr>
          <w:rFonts w:ascii="Times New Roman" w:hAnsi="Times New Roman" w:cs="Times New Roman"/>
          <w:sz w:val="28"/>
          <w:szCs w:val="28"/>
        </w:rPr>
      </w:pPr>
    </w:p>
    <w:p w:rsidR="00894B03" w:rsidRPr="00894B03" w:rsidRDefault="00894B03" w:rsidP="00894B03">
      <w:pPr>
        <w:pStyle w:val="a3"/>
        <w:ind w:left="0" w:firstLine="851"/>
        <w:rPr>
          <w:rFonts w:ascii="Times New Roman" w:hAnsi="Times New Roman" w:cs="Times New Roman"/>
          <w:sz w:val="28"/>
          <w:szCs w:val="28"/>
        </w:rPr>
      </w:pPr>
    </w:p>
    <w:p w:rsidR="00894B03" w:rsidRPr="00894B03" w:rsidRDefault="00894B03" w:rsidP="00894B03">
      <w:pPr>
        <w:pStyle w:val="a3"/>
        <w:ind w:left="0" w:firstLine="851"/>
        <w:rPr>
          <w:rFonts w:ascii="Times New Roman" w:hAnsi="Times New Roman" w:cs="Times New Roman"/>
          <w:sz w:val="28"/>
          <w:szCs w:val="28"/>
        </w:rPr>
      </w:pPr>
    </w:p>
    <w:p w:rsidR="00894B03" w:rsidRPr="00894B03" w:rsidRDefault="00894B03" w:rsidP="00894B03">
      <w:pPr>
        <w:pStyle w:val="a3"/>
        <w:ind w:left="0" w:firstLine="851"/>
        <w:rPr>
          <w:rFonts w:ascii="Times New Roman" w:hAnsi="Times New Roman" w:cs="Times New Roman"/>
          <w:sz w:val="28"/>
          <w:szCs w:val="28"/>
        </w:rPr>
      </w:pPr>
    </w:p>
    <w:p w:rsidR="00894B03" w:rsidRPr="00894B03" w:rsidRDefault="00894B03" w:rsidP="00894B03">
      <w:pPr>
        <w:pStyle w:val="a3"/>
        <w:ind w:left="0" w:firstLine="851"/>
        <w:rPr>
          <w:rFonts w:ascii="Times New Roman" w:hAnsi="Times New Roman" w:cs="Times New Roman"/>
          <w:b/>
          <w:sz w:val="28"/>
          <w:szCs w:val="28"/>
        </w:rPr>
      </w:pPr>
    </w:p>
    <w:p w:rsidR="00894B03" w:rsidRPr="00894B03" w:rsidRDefault="00894B03" w:rsidP="00894B03">
      <w:pPr>
        <w:pStyle w:val="a3"/>
        <w:ind w:left="0" w:firstLine="851"/>
        <w:rPr>
          <w:rFonts w:ascii="Times New Roman" w:hAnsi="Times New Roman" w:cs="Times New Roman"/>
          <w:b/>
          <w:sz w:val="28"/>
          <w:szCs w:val="28"/>
        </w:rPr>
      </w:pPr>
      <w:r w:rsidRPr="00894B03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</w:p>
    <w:p w:rsidR="00894B03" w:rsidRPr="00894B03" w:rsidRDefault="00894B03" w:rsidP="00894B03">
      <w:pPr>
        <w:pStyle w:val="a3"/>
        <w:ind w:left="0" w:firstLine="851"/>
        <w:rPr>
          <w:rFonts w:ascii="Times New Roman" w:hAnsi="Times New Roman" w:cs="Times New Roman"/>
          <w:b/>
          <w:sz w:val="28"/>
          <w:szCs w:val="28"/>
        </w:rPr>
      </w:pPr>
      <w:r w:rsidRPr="00894B03">
        <w:rPr>
          <w:rFonts w:ascii="Times New Roman" w:hAnsi="Times New Roman" w:cs="Times New Roman"/>
          <w:b/>
          <w:sz w:val="28"/>
          <w:szCs w:val="28"/>
        </w:rPr>
        <w:t xml:space="preserve">КБРО ВСМС                                                                    М.О. </w:t>
      </w:r>
      <w:proofErr w:type="spellStart"/>
      <w:r w:rsidRPr="00894B03">
        <w:rPr>
          <w:rFonts w:ascii="Times New Roman" w:hAnsi="Times New Roman" w:cs="Times New Roman"/>
          <w:b/>
          <w:sz w:val="28"/>
          <w:szCs w:val="28"/>
        </w:rPr>
        <w:t>Темиржанов</w:t>
      </w:r>
      <w:proofErr w:type="spellEnd"/>
    </w:p>
    <w:p w:rsidR="00101974" w:rsidRPr="00927AAB" w:rsidRDefault="00101974" w:rsidP="00557BD0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101974" w:rsidRPr="00927AAB" w:rsidSect="0043055D">
      <w:footerReference w:type="default" r:id="rId8"/>
      <w:pgSz w:w="11906" w:h="16838"/>
      <w:pgMar w:top="568" w:right="850" w:bottom="142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274" w:rsidRDefault="00240274" w:rsidP="00706714">
      <w:pPr>
        <w:spacing w:after="0" w:line="240" w:lineRule="auto"/>
      </w:pPr>
      <w:r>
        <w:separator/>
      </w:r>
    </w:p>
  </w:endnote>
  <w:endnote w:type="continuationSeparator" w:id="0">
    <w:p w:rsidR="00240274" w:rsidRDefault="00240274" w:rsidP="00706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714" w:rsidRPr="00706714" w:rsidRDefault="00706714">
    <w:pPr>
      <w:pStyle w:val="a6"/>
      <w:jc w:val="center"/>
      <w:rPr>
        <w:sz w:val="28"/>
        <w:szCs w:val="28"/>
      </w:rPr>
    </w:pPr>
  </w:p>
  <w:p w:rsidR="00706714" w:rsidRDefault="0070671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274" w:rsidRDefault="00240274" w:rsidP="00706714">
      <w:pPr>
        <w:spacing w:after="0" w:line="240" w:lineRule="auto"/>
      </w:pPr>
      <w:r>
        <w:separator/>
      </w:r>
    </w:p>
  </w:footnote>
  <w:footnote w:type="continuationSeparator" w:id="0">
    <w:p w:rsidR="00240274" w:rsidRDefault="00240274" w:rsidP="00706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D2670"/>
    <w:multiLevelType w:val="hybridMultilevel"/>
    <w:tmpl w:val="6ED8D67E"/>
    <w:lvl w:ilvl="0" w:tplc="D07804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82E2A96"/>
    <w:multiLevelType w:val="hybridMultilevel"/>
    <w:tmpl w:val="AD10E750"/>
    <w:lvl w:ilvl="0" w:tplc="130631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B9C2DA1"/>
    <w:multiLevelType w:val="hybridMultilevel"/>
    <w:tmpl w:val="8CE0E14C"/>
    <w:lvl w:ilvl="0" w:tplc="1AD0F1D0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A4B6968"/>
    <w:multiLevelType w:val="hybridMultilevel"/>
    <w:tmpl w:val="732CB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089"/>
    <w:rsid w:val="00021089"/>
    <w:rsid w:val="00052805"/>
    <w:rsid w:val="00053A9C"/>
    <w:rsid w:val="000654CE"/>
    <w:rsid w:val="000B7254"/>
    <w:rsid w:val="00101974"/>
    <w:rsid w:val="0013383C"/>
    <w:rsid w:val="00137ADB"/>
    <w:rsid w:val="001B742A"/>
    <w:rsid w:val="001B7C41"/>
    <w:rsid w:val="001E7BAB"/>
    <w:rsid w:val="002125E4"/>
    <w:rsid w:val="00240274"/>
    <w:rsid w:val="00280F1F"/>
    <w:rsid w:val="00287CA4"/>
    <w:rsid w:val="002B2991"/>
    <w:rsid w:val="002F56B7"/>
    <w:rsid w:val="003165EF"/>
    <w:rsid w:val="00317982"/>
    <w:rsid w:val="003A6149"/>
    <w:rsid w:val="003C3B49"/>
    <w:rsid w:val="003E0EAE"/>
    <w:rsid w:val="0043055D"/>
    <w:rsid w:val="0043217E"/>
    <w:rsid w:val="004A774C"/>
    <w:rsid w:val="004F264F"/>
    <w:rsid w:val="00505B58"/>
    <w:rsid w:val="00506BDC"/>
    <w:rsid w:val="00527240"/>
    <w:rsid w:val="00557BD0"/>
    <w:rsid w:val="00562B71"/>
    <w:rsid w:val="00565B5D"/>
    <w:rsid w:val="0059532B"/>
    <w:rsid w:val="00595E8B"/>
    <w:rsid w:val="005A2A47"/>
    <w:rsid w:val="006330CD"/>
    <w:rsid w:val="00645360"/>
    <w:rsid w:val="00660AE6"/>
    <w:rsid w:val="006B310C"/>
    <w:rsid w:val="006D3F04"/>
    <w:rsid w:val="006E62A7"/>
    <w:rsid w:val="00706714"/>
    <w:rsid w:val="007753F4"/>
    <w:rsid w:val="00790482"/>
    <w:rsid w:val="00806364"/>
    <w:rsid w:val="008275FA"/>
    <w:rsid w:val="0085507F"/>
    <w:rsid w:val="00877D3C"/>
    <w:rsid w:val="00894B03"/>
    <w:rsid w:val="008E136C"/>
    <w:rsid w:val="008F5B02"/>
    <w:rsid w:val="00927AAB"/>
    <w:rsid w:val="009A31B6"/>
    <w:rsid w:val="009B52BA"/>
    <w:rsid w:val="009B71FA"/>
    <w:rsid w:val="00A012F2"/>
    <w:rsid w:val="00A04075"/>
    <w:rsid w:val="00A41F35"/>
    <w:rsid w:val="00AA3C75"/>
    <w:rsid w:val="00AB5257"/>
    <w:rsid w:val="00BC4FC0"/>
    <w:rsid w:val="00C60243"/>
    <w:rsid w:val="00C72B73"/>
    <w:rsid w:val="00C83425"/>
    <w:rsid w:val="00C870D8"/>
    <w:rsid w:val="00CA09BA"/>
    <w:rsid w:val="00CB0F3D"/>
    <w:rsid w:val="00CB51D5"/>
    <w:rsid w:val="00CD00AF"/>
    <w:rsid w:val="00CE7E44"/>
    <w:rsid w:val="00D62553"/>
    <w:rsid w:val="00D92477"/>
    <w:rsid w:val="00DB2BA0"/>
    <w:rsid w:val="00DB41F6"/>
    <w:rsid w:val="00E568A5"/>
    <w:rsid w:val="00E97838"/>
    <w:rsid w:val="00EA771E"/>
    <w:rsid w:val="00EB2AD4"/>
    <w:rsid w:val="00EC0703"/>
    <w:rsid w:val="00EC621A"/>
    <w:rsid w:val="00F4228A"/>
    <w:rsid w:val="00F77CF8"/>
    <w:rsid w:val="00F806F5"/>
    <w:rsid w:val="00FC6AEC"/>
    <w:rsid w:val="00FF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F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83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6714"/>
  </w:style>
  <w:style w:type="paragraph" w:styleId="a6">
    <w:name w:val="footer"/>
    <w:basedOn w:val="a"/>
    <w:link w:val="a7"/>
    <w:uiPriority w:val="99"/>
    <w:unhideWhenUsed/>
    <w:rsid w:val="007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6714"/>
  </w:style>
  <w:style w:type="paragraph" w:styleId="a8">
    <w:name w:val="Balloon Text"/>
    <w:basedOn w:val="a"/>
    <w:link w:val="a9"/>
    <w:uiPriority w:val="99"/>
    <w:semiHidden/>
    <w:unhideWhenUsed/>
    <w:rsid w:val="0031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6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F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83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6714"/>
  </w:style>
  <w:style w:type="paragraph" w:styleId="a6">
    <w:name w:val="footer"/>
    <w:basedOn w:val="a"/>
    <w:link w:val="a7"/>
    <w:uiPriority w:val="99"/>
    <w:unhideWhenUsed/>
    <w:rsid w:val="007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6714"/>
  </w:style>
  <w:style w:type="paragraph" w:styleId="a8">
    <w:name w:val="Balloon Text"/>
    <w:basedOn w:val="a"/>
    <w:link w:val="a9"/>
    <w:uiPriority w:val="99"/>
    <w:semiHidden/>
    <w:unhideWhenUsed/>
    <w:rsid w:val="0031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6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2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tligurova</dc:creator>
  <cp:lastModifiedBy>tligurova</cp:lastModifiedBy>
  <cp:revision>5</cp:revision>
  <cp:lastPrinted>2014-03-20T10:13:00Z</cp:lastPrinted>
  <dcterms:created xsi:type="dcterms:W3CDTF">2014-03-13T10:36:00Z</dcterms:created>
  <dcterms:modified xsi:type="dcterms:W3CDTF">2014-03-20T10:13:00Z</dcterms:modified>
</cp:coreProperties>
</file>