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CEB" w:rsidRPr="005C0FBE" w:rsidRDefault="0040292B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Решение</w:t>
      </w:r>
      <w:r w:rsidR="00590357" w:rsidRPr="005C0FB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0FBE">
        <w:rPr>
          <w:rFonts w:ascii="Times New Roman" w:hAnsi="Times New Roman" w:cs="Times New Roman"/>
          <w:b/>
          <w:sz w:val="28"/>
          <w:szCs w:val="28"/>
        </w:rPr>
        <w:t>№</w:t>
      </w:r>
      <w:r w:rsidR="00563DC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1940">
        <w:rPr>
          <w:rFonts w:ascii="Times New Roman" w:hAnsi="Times New Roman" w:cs="Times New Roman"/>
          <w:b/>
          <w:sz w:val="28"/>
          <w:szCs w:val="28"/>
        </w:rPr>
        <w:t>3</w:t>
      </w:r>
    </w:p>
    <w:p w:rsidR="0040292B" w:rsidRDefault="003B69CF" w:rsidP="0040292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з</w:t>
      </w:r>
      <w:r w:rsidR="0040292B" w:rsidRPr="005C0FBE">
        <w:rPr>
          <w:rFonts w:ascii="Times New Roman" w:hAnsi="Times New Roman" w:cs="Times New Roman"/>
          <w:b/>
          <w:sz w:val="28"/>
          <w:szCs w:val="28"/>
        </w:rPr>
        <w:t>аседания Правления АСМО КБР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292B" w:rsidRPr="005C0FBE" w:rsidRDefault="00C06E9E" w:rsidP="008735A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бюро КБРО ВСМС</w:t>
      </w:r>
    </w:p>
    <w:p w:rsidR="0040292B" w:rsidRPr="005C0FBE" w:rsidRDefault="0040292B" w:rsidP="0040292B">
      <w:pPr>
        <w:rPr>
          <w:rFonts w:ascii="Times New Roman" w:hAnsi="Times New Roman" w:cs="Times New Roman"/>
          <w:sz w:val="28"/>
          <w:szCs w:val="28"/>
        </w:rPr>
      </w:pPr>
      <w:r w:rsidRPr="005C0FBE">
        <w:rPr>
          <w:rFonts w:ascii="Times New Roman" w:hAnsi="Times New Roman" w:cs="Times New Roman"/>
          <w:sz w:val="28"/>
          <w:szCs w:val="28"/>
        </w:rPr>
        <w:t>г.</w:t>
      </w:r>
      <w:r w:rsidR="00EB38FF"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Pr="005C0FBE">
        <w:rPr>
          <w:rFonts w:ascii="Times New Roman" w:hAnsi="Times New Roman" w:cs="Times New Roman"/>
          <w:sz w:val="28"/>
          <w:szCs w:val="28"/>
        </w:rPr>
        <w:t xml:space="preserve">Нальчик                                                 </w:t>
      </w:r>
      <w:r w:rsidR="005C0FBE" w:rsidRPr="005C0FBE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     </w:t>
      </w:r>
      <w:r w:rsidR="00590357" w:rsidRPr="005C0FBE">
        <w:rPr>
          <w:rFonts w:ascii="Times New Roman" w:hAnsi="Times New Roman" w:cs="Times New Roman"/>
          <w:sz w:val="28"/>
          <w:szCs w:val="28"/>
        </w:rPr>
        <w:t xml:space="preserve">   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C06E9E">
        <w:rPr>
          <w:rFonts w:ascii="Times New Roman" w:hAnsi="Times New Roman" w:cs="Times New Roman"/>
          <w:sz w:val="28"/>
          <w:szCs w:val="28"/>
        </w:rPr>
        <w:t>14</w:t>
      </w:r>
      <w:r w:rsidRPr="005C0FBE">
        <w:rPr>
          <w:rFonts w:ascii="Times New Roman" w:hAnsi="Times New Roman" w:cs="Times New Roman"/>
          <w:sz w:val="28"/>
          <w:szCs w:val="28"/>
        </w:rPr>
        <w:t xml:space="preserve"> </w:t>
      </w:r>
      <w:r w:rsidR="00C06E9E">
        <w:rPr>
          <w:rFonts w:ascii="Times New Roman" w:hAnsi="Times New Roman" w:cs="Times New Roman"/>
          <w:sz w:val="28"/>
          <w:szCs w:val="28"/>
        </w:rPr>
        <w:t>апреля</w:t>
      </w:r>
      <w:r w:rsidRPr="005C0FBE">
        <w:rPr>
          <w:rFonts w:ascii="Times New Roman" w:hAnsi="Times New Roman" w:cs="Times New Roman"/>
          <w:sz w:val="28"/>
          <w:szCs w:val="28"/>
        </w:rPr>
        <w:t xml:space="preserve"> 201</w:t>
      </w:r>
      <w:r w:rsidR="00C06E9E">
        <w:rPr>
          <w:rFonts w:ascii="Times New Roman" w:hAnsi="Times New Roman" w:cs="Times New Roman"/>
          <w:sz w:val="28"/>
          <w:szCs w:val="28"/>
        </w:rPr>
        <w:t>4</w:t>
      </w:r>
      <w:r w:rsidRPr="005C0FBE">
        <w:rPr>
          <w:rFonts w:ascii="Times New Roman" w:hAnsi="Times New Roman" w:cs="Times New Roman"/>
          <w:sz w:val="28"/>
          <w:szCs w:val="28"/>
        </w:rPr>
        <w:t>г.</w:t>
      </w:r>
    </w:p>
    <w:p w:rsidR="0040292B" w:rsidRPr="005C0FBE" w:rsidRDefault="0040292B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1F2A16" w:rsidP="001F2A16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Об итогах Республиканского конкурса на звание «Лучш</w:t>
      </w:r>
      <w:r w:rsidR="00861940">
        <w:rPr>
          <w:rFonts w:ascii="Times New Roman" w:hAnsi="Times New Roman" w:cs="Times New Roman"/>
          <w:b/>
          <w:sz w:val="28"/>
          <w:szCs w:val="28"/>
        </w:rPr>
        <w:t>ее муниципальное образование среди сельских</w:t>
      </w:r>
      <w:r w:rsidR="003B69CF" w:rsidRPr="005C0FBE">
        <w:rPr>
          <w:rFonts w:ascii="Times New Roman" w:hAnsi="Times New Roman" w:cs="Times New Roman"/>
          <w:b/>
          <w:sz w:val="28"/>
          <w:szCs w:val="28"/>
        </w:rPr>
        <w:t xml:space="preserve"> поселений </w:t>
      </w:r>
      <w:r w:rsidRPr="005C0FBE">
        <w:rPr>
          <w:rFonts w:ascii="Times New Roman" w:hAnsi="Times New Roman" w:cs="Times New Roman"/>
          <w:b/>
          <w:sz w:val="28"/>
          <w:szCs w:val="28"/>
        </w:rPr>
        <w:t xml:space="preserve"> КБР»</w:t>
      </w:r>
    </w:p>
    <w:p w:rsidR="00861940" w:rsidRPr="005C0FBE" w:rsidRDefault="00861940" w:rsidP="001F2A16">
      <w:pPr>
        <w:rPr>
          <w:rFonts w:ascii="Times New Roman" w:hAnsi="Times New Roman" w:cs="Times New Roman"/>
        </w:rPr>
      </w:pPr>
    </w:p>
    <w:p w:rsidR="005C0FBE" w:rsidRPr="005C0FBE" w:rsidRDefault="00C06E9E" w:rsidP="005C0FBE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Рассмотрев, представленные </w:t>
      </w:r>
      <w:r w:rsidR="001F2A16" w:rsidRPr="005C0FBE">
        <w:rPr>
          <w:rFonts w:ascii="Times New Roman" w:hAnsi="Times New Roman" w:cs="Times New Roman"/>
          <w:sz w:val="28"/>
          <w:szCs w:val="28"/>
        </w:rPr>
        <w:t xml:space="preserve">итоговые материалы участников соревнования на звание </w:t>
      </w:r>
      <w:r w:rsidR="00D55A22" w:rsidRPr="00D55A22">
        <w:rPr>
          <w:rFonts w:ascii="Times New Roman" w:hAnsi="Times New Roman" w:cs="Times New Roman"/>
          <w:sz w:val="28"/>
          <w:szCs w:val="28"/>
        </w:rPr>
        <w:t>«Лучшее муниципальное образование среди сельских поселений  КБР»</w:t>
      </w:r>
      <w:r w:rsidR="00D55A2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A16" w:rsidRPr="005C0FBE">
        <w:rPr>
          <w:rFonts w:ascii="Times New Roman" w:hAnsi="Times New Roman" w:cs="Times New Roman"/>
          <w:sz w:val="28"/>
          <w:szCs w:val="28"/>
        </w:rPr>
        <w:t>Правление АСМО КБР</w:t>
      </w:r>
      <w:r>
        <w:rPr>
          <w:rFonts w:ascii="Times New Roman" w:hAnsi="Times New Roman" w:cs="Times New Roman"/>
          <w:sz w:val="28"/>
          <w:szCs w:val="28"/>
        </w:rPr>
        <w:t xml:space="preserve"> и бюро КБРО ВСМС  решили</w:t>
      </w:r>
      <w:r w:rsidR="001F2A16" w:rsidRPr="005C0FBE">
        <w:rPr>
          <w:rFonts w:ascii="Times New Roman" w:hAnsi="Times New Roman" w:cs="Times New Roman"/>
          <w:sz w:val="28"/>
          <w:szCs w:val="28"/>
        </w:rPr>
        <w:t>:</w:t>
      </w:r>
    </w:p>
    <w:p w:rsidR="005C0FBE" w:rsidRDefault="001F2A16" w:rsidP="0086194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61940">
        <w:rPr>
          <w:rFonts w:ascii="Times New Roman" w:hAnsi="Times New Roman" w:cs="Times New Roman"/>
          <w:sz w:val="28"/>
          <w:szCs w:val="28"/>
        </w:rPr>
        <w:t xml:space="preserve">Определить победителем Конкурса, с вручением диплома  </w:t>
      </w:r>
      <w:r w:rsidRPr="0086194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861940">
        <w:rPr>
          <w:rFonts w:ascii="Times New Roman" w:hAnsi="Times New Roman" w:cs="Times New Roman"/>
          <w:sz w:val="28"/>
          <w:szCs w:val="28"/>
        </w:rPr>
        <w:t xml:space="preserve">-й степени и денежной премии в сумме </w:t>
      </w:r>
      <w:r w:rsidR="003B69CF" w:rsidRPr="00861940">
        <w:rPr>
          <w:rFonts w:ascii="Times New Roman" w:hAnsi="Times New Roman" w:cs="Times New Roman"/>
          <w:sz w:val="28"/>
          <w:szCs w:val="28"/>
        </w:rPr>
        <w:t>5</w:t>
      </w:r>
      <w:r w:rsidR="00A4188D" w:rsidRPr="00861940">
        <w:rPr>
          <w:rFonts w:ascii="Times New Roman" w:hAnsi="Times New Roman" w:cs="Times New Roman"/>
          <w:sz w:val="28"/>
          <w:szCs w:val="28"/>
        </w:rPr>
        <w:t>0</w:t>
      </w:r>
      <w:r w:rsidRPr="00861940">
        <w:rPr>
          <w:rFonts w:ascii="Times New Roman" w:hAnsi="Times New Roman" w:cs="Times New Roman"/>
          <w:sz w:val="28"/>
          <w:szCs w:val="28"/>
        </w:rPr>
        <w:t>,0 т. руб</w:t>
      </w:r>
      <w:r w:rsidR="00D9218B" w:rsidRPr="00861940">
        <w:rPr>
          <w:rFonts w:ascii="Times New Roman" w:hAnsi="Times New Roman" w:cs="Times New Roman"/>
          <w:sz w:val="28"/>
          <w:szCs w:val="28"/>
        </w:rPr>
        <w:t>лей</w:t>
      </w:r>
      <w:r w:rsidR="00A4188D" w:rsidRPr="00861940">
        <w:rPr>
          <w:rFonts w:ascii="Times New Roman" w:hAnsi="Times New Roman" w:cs="Times New Roman"/>
          <w:sz w:val="28"/>
          <w:szCs w:val="28"/>
        </w:rPr>
        <w:t xml:space="preserve">, </w:t>
      </w:r>
      <w:r w:rsidR="00861940" w:rsidRPr="00861940">
        <w:rPr>
          <w:rFonts w:ascii="Times New Roman" w:hAnsi="Times New Roman" w:cs="Times New Roman"/>
          <w:sz w:val="28"/>
          <w:szCs w:val="28"/>
        </w:rPr>
        <w:t xml:space="preserve">сельское поселение Безенги, Черекского </w:t>
      </w:r>
      <w:r w:rsidR="003B69CF" w:rsidRPr="00861940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EB16B9" w:rsidRDefault="00EB16B9" w:rsidP="00EB16B9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B16B9" w:rsidRPr="00EB16B9" w:rsidRDefault="00861940" w:rsidP="00EB1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Присудить второе место, с вручением диплома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861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–й степени и денежной премии в сумме 30,0 т. рублей, сельскому поселению Звездный, Чегем</w:t>
      </w:r>
      <w:r w:rsidRPr="00861940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EB16B9">
        <w:rPr>
          <w:rFonts w:ascii="Times New Roman" w:hAnsi="Times New Roman" w:cs="Times New Roman"/>
          <w:sz w:val="28"/>
          <w:szCs w:val="28"/>
        </w:rPr>
        <w:t>муниципального района.</w:t>
      </w:r>
    </w:p>
    <w:p w:rsidR="00EB16B9" w:rsidRPr="00EB16B9" w:rsidRDefault="00EB16B9" w:rsidP="00EB16B9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EB16B9" w:rsidRPr="00EB16B9" w:rsidRDefault="00EB16B9" w:rsidP="00EB1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Присудить третье место, с вручением диплома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>-й степени и денежную премию в сумме 20,0 т. рублей, сельскому поселению Карагач, Прохладненского муниципального района.</w:t>
      </w:r>
    </w:p>
    <w:p w:rsidR="00EB16B9" w:rsidRPr="00EB16B9" w:rsidRDefault="00EB16B9" w:rsidP="00EB16B9">
      <w:pPr>
        <w:pStyle w:val="a3"/>
        <w:ind w:left="1211"/>
        <w:jc w:val="both"/>
        <w:rPr>
          <w:rFonts w:ascii="Times New Roman" w:hAnsi="Times New Roman" w:cs="Times New Roman"/>
          <w:sz w:val="28"/>
          <w:szCs w:val="28"/>
        </w:rPr>
      </w:pPr>
    </w:p>
    <w:p w:rsidR="008C2EA6" w:rsidRPr="00EB16B9" w:rsidRDefault="008C2EA6" w:rsidP="00EB16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B16B9">
        <w:rPr>
          <w:rFonts w:ascii="Times New Roman" w:hAnsi="Times New Roman" w:cs="Times New Roman"/>
          <w:sz w:val="28"/>
          <w:szCs w:val="28"/>
        </w:rPr>
        <w:t xml:space="preserve">Награждение победителей Конкурса организовать во время проведения </w:t>
      </w:r>
      <w:r w:rsidR="008735A3">
        <w:rPr>
          <w:rFonts w:ascii="Times New Roman" w:hAnsi="Times New Roman" w:cs="Times New Roman"/>
          <w:sz w:val="28"/>
          <w:szCs w:val="28"/>
        </w:rPr>
        <w:t>праздничных мероприятий, посвященных  «Дню местного самоуправления»</w:t>
      </w:r>
      <w:r w:rsidRPr="00EB16B9">
        <w:rPr>
          <w:rFonts w:ascii="Times New Roman" w:hAnsi="Times New Roman" w:cs="Times New Roman"/>
          <w:sz w:val="28"/>
          <w:szCs w:val="28"/>
        </w:rPr>
        <w:t>.</w:t>
      </w:r>
    </w:p>
    <w:p w:rsidR="003B69CF" w:rsidRPr="005C0FBE" w:rsidRDefault="003B69CF" w:rsidP="0040292B">
      <w:pPr>
        <w:rPr>
          <w:rFonts w:ascii="Times New Roman" w:hAnsi="Times New Roman" w:cs="Times New Roman"/>
          <w:b/>
          <w:sz w:val="28"/>
          <w:szCs w:val="28"/>
        </w:rPr>
      </w:pPr>
    </w:p>
    <w:p w:rsidR="00EB38FF" w:rsidRPr="005C0FBE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Председатель Правления</w:t>
      </w:r>
    </w:p>
    <w:p w:rsidR="00C06E9E" w:rsidRDefault="00EB38FF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0FBE">
        <w:rPr>
          <w:rFonts w:ascii="Times New Roman" w:hAnsi="Times New Roman" w:cs="Times New Roman"/>
          <w:b/>
          <w:sz w:val="28"/>
          <w:szCs w:val="28"/>
        </w:rPr>
        <w:t>АСМО КБР                                                                                    М.А.Панагов.</w:t>
      </w:r>
    </w:p>
    <w:p w:rsidR="00EB16B9" w:rsidRPr="005C0FBE" w:rsidRDefault="00EB16B9" w:rsidP="005C0FB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06E9E" w:rsidRPr="005C0FBE" w:rsidRDefault="00EA2A0D" w:rsidP="00C06E9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>Заместитель</w:t>
      </w:r>
      <w:r w:rsidR="00C06E9E">
        <w:rPr>
          <w:rFonts w:ascii="Times New Roman" w:hAnsi="Times New Roman" w:cs="Times New Roman"/>
          <w:b/>
          <w:sz w:val="28"/>
          <w:szCs w:val="28"/>
        </w:rPr>
        <w:t xml:space="preserve"> руководителя</w:t>
      </w:r>
    </w:p>
    <w:p w:rsidR="00EB38FF" w:rsidRPr="00EB16B9" w:rsidRDefault="00C06E9E" w:rsidP="00EB16B9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КБРО ВСМС</w:t>
      </w:r>
      <w:r w:rsidRPr="005C0FB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Х</w:t>
      </w:r>
      <w:r w:rsidR="00A347A7">
        <w:rPr>
          <w:rFonts w:ascii="Times New Roman" w:hAnsi="Times New Roman" w:cs="Times New Roman"/>
          <w:b/>
          <w:sz w:val="28"/>
          <w:szCs w:val="28"/>
        </w:rPr>
        <w:t>.Л</w:t>
      </w:r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Сижажев</w:t>
      </w:r>
      <w:r w:rsidRPr="005C0FBE">
        <w:rPr>
          <w:rFonts w:ascii="Times New Roman" w:hAnsi="Times New Roman" w:cs="Times New Roman"/>
          <w:b/>
          <w:sz w:val="28"/>
          <w:szCs w:val="28"/>
        </w:rPr>
        <w:t>.</w:t>
      </w:r>
    </w:p>
    <w:sectPr w:rsidR="00EB38FF" w:rsidRPr="00EB16B9" w:rsidSect="006F7C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B147B"/>
    <w:multiLevelType w:val="hybridMultilevel"/>
    <w:tmpl w:val="1F2C5780"/>
    <w:lvl w:ilvl="0" w:tplc="9E1C3C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92B"/>
    <w:rsid w:val="000D49DF"/>
    <w:rsid w:val="001F2A16"/>
    <w:rsid w:val="003A4DB0"/>
    <w:rsid w:val="003B69CF"/>
    <w:rsid w:val="0040292B"/>
    <w:rsid w:val="004F18F7"/>
    <w:rsid w:val="00563DCB"/>
    <w:rsid w:val="00590357"/>
    <w:rsid w:val="005C0FBE"/>
    <w:rsid w:val="0063745E"/>
    <w:rsid w:val="00667233"/>
    <w:rsid w:val="006F7CEB"/>
    <w:rsid w:val="007D1EF5"/>
    <w:rsid w:val="007F52C2"/>
    <w:rsid w:val="00861940"/>
    <w:rsid w:val="0086319F"/>
    <w:rsid w:val="008735A3"/>
    <w:rsid w:val="008A7400"/>
    <w:rsid w:val="008C2EA6"/>
    <w:rsid w:val="008F4BC5"/>
    <w:rsid w:val="00967CAD"/>
    <w:rsid w:val="00970A45"/>
    <w:rsid w:val="00A347A7"/>
    <w:rsid w:val="00A4188D"/>
    <w:rsid w:val="00C06E9E"/>
    <w:rsid w:val="00CC75AA"/>
    <w:rsid w:val="00D55A22"/>
    <w:rsid w:val="00D9218B"/>
    <w:rsid w:val="00E21CAF"/>
    <w:rsid w:val="00EA2A0D"/>
    <w:rsid w:val="00EB16B9"/>
    <w:rsid w:val="00EB38FF"/>
    <w:rsid w:val="00EF61BD"/>
    <w:rsid w:val="00F4150C"/>
    <w:rsid w:val="00FF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F2A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F2A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8619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4294967265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taovazm</dc:creator>
  <cp:lastModifiedBy>tligurova</cp:lastModifiedBy>
  <cp:revision>28</cp:revision>
  <cp:lastPrinted>2014-04-17T12:01:00Z</cp:lastPrinted>
  <dcterms:created xsi:type="dcterms:W3CDTF">2013-03-13T08:11:00Z</dcterms:created>
  <dcterms:modified xsi:type="dcterms:W3CDTF">2014-04-23T07:29:00Z</dcterms:modified>
</cp:coreProperties>
</file>